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7f8d" w14:textId="0227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Шымкента от 13 мая 2009 года N 700 "Об организации молодежной практики для выпускников высших учебных заведений, колледжей и профессиональных лицеев"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Шымкента Южно-Казахстанской области от 15 июля 2010 года N 1113. Зарегистрировано Управлением юстиции города Шымкента Южно-Казахстанской области 27 августа 2010 года N 14-1-118. Утратило силу - постановлением Шымкентского городского акимата Южно-Казахстанской области от 5 марта 2011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Шымкентского городского акимата Южно-Казахстанской области от 05.03.2011 № 244.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31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использования целевых текущих трансфертов и целевых трансфертов на развитие областным бюджетам, бюджетам городов Астаны и Алматы и средств, выделяемых республиканским организациям в рамках реализации стратегии региональной занятости и переподготовки кадров»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города Шымкента «Об организации молодежной практики для выпускников высших учебных заведений, колледжей и профессиональных лицеев» от 13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14-1-95, опубликовано 22 мая 2009 года в номере 30 газеты «Панорама Шымкента», «Шымкент келбеті») внести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постановления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Размер среднемесячных отчислений из целевых текущих трансфертов для лиц, направляемых на социальные рабочие места и молодежную практику, определяется местным исполнительным органом, исходя из общей суммы трансфертов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Шымкент Б.М. Нарымбетову.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опубликования.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Жетписбаев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