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a239" w14:textId="9c0a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26 июня 2009 года
№ 154 "Об организации и финансировании молодежной практики в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8 июля 2010 года № 161. Зарегистрировано Департаментом юстиции Атырауской области 18 августа 2010 года за № 2570. Утратило силу постановлением Атырауского областного акимата от 9 июля 2012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09.07.2012 № 212.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26 июня 2009 года № 154 "Об организации и финансировании молодежной практики в Атырауской области" (зарегистрировано в Реестре государственной регистрации нормативных правовых актов от 4 августа 2009 года за № 2549, опубликовано в газете "Прикаспийская коммуна" от 11 августа 2009 года за № 94)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"15 000" заменить цифрами "20 000".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Амангалиева С.К.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 Б.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