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9a57" w14:textId="34f9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населенных пунктов Юбилейного сельского округа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Юбилейного сельского округа района Шал акына Северо-Казахстанской области от 8 октября 2010 года N 7. Зарегистрировано Управлением юстиции района Шал акына Северо-Казахстанской области 28 октября 2010 года N 13-14-110.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реквизиты и по всему тексту решения внесены изменения на государственном языке, текст на русском языке не меняется, решением акима Юбилейного сельского округа района Шал акына Северо-Казахстанской области от 03.02.2021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 II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учитывая решения сходов граждан Юбилейного сельского округа,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составным частям населенных пунктов Юбилейного сельского округа района Шал акына следующие наименования: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селу Крещенка: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Новая;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Степная;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– Школьная;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четвертой улице – Береговая;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присвоить следующие наименования переулкам с севера на юг: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переулок - имени Александра Гельмана;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переулок - имени Антона Энгеля;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переулок - имени Василия Горбенко;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переулок - имени Кыдыра Ескендирова;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переулок – Ардагерлер.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селу Белоградовка: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Школьная;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Западная;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селу Куприяновка: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Степная;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Новая;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– Солнечная.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решением акима Юбилейного сельского округа района Шал акына Северо-Казахстанской области от 22.06.2012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