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8c64" w14:textId="1a78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приписки граждан Республики Казахстан мужского пола 1994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9 ноября 2010 года N 38. Зарегистрировано Департаментом юстиции Северо-Казахстанской области 10 декабря 2010 года N 13-12-117. Утратило силу - решением акима Тимирязевского района Северо-Казахстанской области от 21 ноября 2011 года N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Тимирязев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январе-марте 2011 года на территории Тимирязевского района приписки граждан Республики Казахстан мужского пола 1994 года рождения, которым в год приписки исполняется семнадцать лет,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1 декабря 2009 года № 46 «Об организации и обеспечении приписки граждан 1993 года рождения к призывному участку Тимирязевского района» (зарегистрировано в Реестре государственной регистрации нормативных правовых актов за номером 13-12-99 28 декабря 2009 года, опубликовано в районных газетах «Көтерілген тың» от 7 января 2010 года № 2 и «Нива» от 7 января 2010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