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de40" w14:textId="046d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30 декабря 2010 года N 312. Зарегистрировано Управлением юстиции Жамбылского района Северо-Казахстанской области 25 января 2011 года N 13-7-143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(письмо аппарата акима Жамбылского района Северо-Казахстанской области от 29.12.2014 N 8.1.5-2/1111).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трех процентов от общей численности работающих в учреждениях и предприятиях Жамбылского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начальника отдела занятости и социальных программ Жамбылского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