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36545" w14:textId="ff365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дополнительного перечня лиц, относящихся к целевым группам населения на 2010 год на территории Есильского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Есильского района Северо-Казахстанской области от 12 апреля 2010 года N 160. Зарегистрировано Управлением юстиции Есильского района Северо-казахстанской области 13 мая 2010 года N 13-6-148. Утратило силу - постановлением акимата Есильского района Северо-казахстанской области от 8 декабря 2010 года N 405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постановлением акимата Есильского района Северо-казахстанской области от 08.12.2010 года </w:t>
      </w:r>
      <w:r>
        <w:rPr>
          <w:rFonts w:ascii="Times New Roman"/>
          <w:b w:val="false"/>
          <w:i w:val="false"/>
          <w:color w:val="ff0000"/>
          <w:sz w:val="28"/>
        </w:rPr>
        <w:t>N 405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№ 148 «О местном государственном управлении и самоуправлении в Республике Казахстан»,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от 23 января 2001 года № 149 «О занятости населения»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1. Установить дополнительный перечень лиц, относящихся к целевым группам населения на 2010 год на территории Есильского района: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 не работающие (более одного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выпускники высших учебных заведений, колледжей и профессиональных колледжей: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 старше 50 (пятидесяти)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 из семей, где нет ни одного работающего.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 постановление акимата Есильского района от 21 декабря 2007 года № 397 «Об организации социальных рабочих мест» (зарегистрировано в Реестре государственной регистрации нормативных правовых актов № 13-6-64 от 18 января 2008 года, опубликовано в газетах «Есіл таңы» от 1 февраля 2008 года № 5, «Ишим» от 1 февраля 2008 года № 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Бектасову А.К.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первого официального опубликования в средствах массовой информации.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 xml:space="preserve"> Аким Есильского района                     А.Бегманов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