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ada" w14:textId="33f7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предприятиях, учреждениях и в организациях Акжарского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30 апреля 2010 года N 122. Зарегистрировано Управлением юстиции Акжарского района Северо-Казахстанской области 30 апреля 2010 года N 13-4-102. Утратило силу - постановлением акимата Акжарского района Северо-Казахстанской области от 20 мая 2011 года N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Акжарского района Северо-Казахстанской области от 20.05.2011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№ 39 «О социальной защите инвалидов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трех процентов от общей численности рабочих мест на предприятиях, учреждениях и организациях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17 июня 2009 года № 201 «Об установлении квоты рабочих мест для инвалидов на предприятиях и организациях Акжарского района» (зарегистрировано в Реестре государственной регистрации № 13-4-88 от 28 июля 2009 года, опубликовано в газете «Дала дидары» № 35 от 29 августа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 момента первого официального 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 Тастемиров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