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d714" w14:textId="7a7d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28 января 2010 года N 4/1 "Об организации общественных работ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29 декабря 2010 года N 330/6. Зарегистрировано Управлением юстиции Щербактинского района Павлодарской области 30 декабря 2010 года N 12-13-117. Утратило силу в связи с истечением срока действия (письмо руководителя аппарата акима Щербактинского района Павлодарской области от 27 сентября 2013 года N 35/01-17/820)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27.09.2013 N 35/01-17/820).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28 января 2010 года N 4/1 "Об организации общественных работ на 2010 год" (зарегистрированное в реестре государственной регистрации нормативных правовых актов за N 12-13-95, опубликованное в районной газете "Трибуна" N 10 от 6 марта 2010 года),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"400 000" на "460 400";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"350 000" на "339 100";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"400 000" на "414 900";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"250 000" на "187 400";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"100 000" на "160 200";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"200 000" на "205 500";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"100 000" на "118 800";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"350 000" на "185 700";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"100 000" на "115 000";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"500 000" на "532 000";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"400 000" на "363 900";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"100 000" на "109 500";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3 изменить цифры "140" на "146", в графе 4 изменить цифры "3919 000" на "4 509 000";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"Итого по округам" в графе 3 изменить цифры "260" на "266", в графе 4 изменить цифры "7 919 000" на "8 451 400";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3 изменить цифру "8" на "7", в графе 4 изменить цифры "720 000" на "119 100";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"200 000" на "161 700";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"50 000" на "56 400";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"100 000" на "60 000";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графе 4 изменить цифры "100 000" на "139 400";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"Итого по организациям" в графе 3 изменить цифры "40" на "34", в графе 4 изменить цифры "1 320 000" на "586 600";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"Всего" в графе 4 изменить цифры "9 239 000" на "9 038 000".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исполняющую обязанностями заместителя акима района Калыбаеву Бахтылы Каирбековну.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Смагулов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