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6787b" w14:textId="b9678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района от 17 июня 2010 года N 157/6 "О наложении ограничений на село Черное Кызыласкерского сельского округа по бруцеллезу мелкого рогатого скота"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Лебяжинского района Павлодарской области от 4 августа 2010 года N 188/7. Зарегистрировано Управлением юстиции Лебяжинского района Павлодарской области 20 августа 2010 года N 12-9-117. Утратило силу постановлением акимата Лебяжинского района Павлодарской области от 06 марта 2014 года N 90/3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Лебяжинского района Павлодарской области от 06.03.2014 N 90/3.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 статьи 31 пункта 1 </w:t>
      </w:r>
      <w:r>
        <w:rPr>
          <w:rFonts w:ascii="Times New Roman"/>
          <w:b w:val="false"/>
          <w:i w:val="false"/>
          <w:color w:val="000000"/>
          <w:sz w:val="28"/>
        </w:rPr>
        <w:t>подпункта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статьи 10 пункта 2 </w:t>
      </w:r>
      <w:r>
        <w:rPr>
          <w:rFonts w:ascii="Times New Roman"/>
          <w:b w:val="false"/>
          <w:i w:val="false"/>
          <w:color w:val="000000"/>
          <w:sz w:val="28"/>
        </w:rPr>
        <w:t>подпункта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согласно Положения о государственном ветеринарно-санитарном контроле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от 17 июня 2010 года N 157/6 "О наложении ограничений на село Черное Кызыласкерского сельского округа по бруцеллезу мелкого рогатого скота" (зарегистрировано в реестре государственной регистрации нормативных правовых актов N 12-9-115, опубликовано в газете "Аққу үні" от 8 июля 2010 года N 56 (74-50)) следующие изменения.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название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изложить в следующей редакции "О наложении ограничения на Кызыласкерский сельский округ по бруцеллезу мелкого рогатого скота";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 "Наложить ограничение на Кызыласкерский сельский округ по бруцеллезу мелкого рогатого скота";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 "ввоз, вывоз и перегон всех видов сельскохозяйственных животных с территории Кызыласкерского сельского округа";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 "вывоз мяса баранины с территории Кызыласкерского сельского округа".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Байжанова Б.Т.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И.о.акима района                           Н. Сагандыков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Управления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санитарно-эпидемиологического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надзора по Лебяжинскому району             А. Жалелов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02 августа 2010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Главный врач центральной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районной больницы                          А. Сыздыков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02 августа 2010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