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ec83" w14:textId="764e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 для трудоустройства безработных граждан из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3 июня 2010 года N 168/4. Зарегистрировано Управлением юстиции Качирского района Павлодарской области 9 июля 2010 года N 12-8-86. Утратило силу постановлением акимата Качирского района Павлодарской области от 15 июня 2012 года N 228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постановлением акимата Качирского района Павлодарской области от 15.06.2012 N 228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 группам насе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государственному учреждению "Отдел занятости и социальных программ Качи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с работодателями, в которых предусмотрены социальные рабочие места, сроки и условия финансирования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на социальные рабочие места с их согласия и снятие с учета безработных, принятых работодателями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боре организаций (предприятий), предлагающих социальные рабочие места руководствоваться следующими критер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ь предприятия, отсутствие долга перед государством по налогам и другим обязательным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едприятием отчислений в пенсионные фонды и в Фонд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выплаты заработной платы рабо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социальных рабочих мест осуществляется из средств местного бюджета по программе 002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8 мая 2009 года N 144/4 "О дополнительных мерах по социальной защите граждан в сфере занятости населения в 2009 году" (зарегистрировано в реестре государственных нормативных правовых актов за N 12-8-70, опубликовано в газете "Заря" 16 июня 2009 года N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8 мая 2009 года N 145/4 "Об организации социальных рабочих мест" (зарегистрировано в реестре государственных нормативных правовых актов за N 12-8-72, опубликовано в газете "Заря" 16 июня 2009 года N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менить постановление акимата Качирского района от 1 апреля 2010 года N 87/3 "Об организации и финансировании социальных рабочих мест для трудоустройства безработных граждан из целевых групп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Марданову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июня 2010 года N 168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505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группы населен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 возрасте старше 50 лет для женщин и старше 55 лет мужчин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длительно (более года) не работающи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в возрасте от 21 года до 29 л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з семей, не имеющих ни одного работающе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