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c2f" w14:textId="651a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Железинского района от 1 апреля 2010 года N 103/4 "Об оказании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ноября 2010 года N 385/12. Зарегистрировано Департаментом юстиции Павлодарской области 09 декабря 2010 года N 12-6-101.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 апреля 2010 года N 103/4 "Об оказании социальных выплат отдельным категориям граждан района" (зарегистрированное в Реестре государственной регистрации нормативных правовых актов за N 12-6-86, опубликованное в районной газете "Родные просторы" 3 апреля 2010 года  N 14)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молодые врачи, прибывшие на работу в сельскую местность в текущем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для категории, указанной в подпункте 33) – единовременная социальная помощь на обустройство в размере 200000 тенге на одного врача.";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для категории, указанной в подпункте 33) – направление на работу, выдаваемое государственным учреждением "Управление здравоохранения Павлодарской области акимата Павлодарской области", копии приказа о принятии на работу, книги регистрации граждан, социального индивидуального кода, трудового договора, диплома об образовании.".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