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bd02" w14:textId="1fbb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XX-сессии, IV-созыва N 175-4/20 от 28 декабря 2009 года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15 июля 2010 года N 214-4/25. Зарегистрировано Департаментом юстиции Павлодарской области 3 августа 2010 года N 12-6-92.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 - сессия, IV – созыв) от 28 декабря 2009 года N 175-4/20 "О районном бюджете на 2010 - 2012 годы" (зарегистрированное в Реестре государственной регистрации нормативных правовых актов за N 12-6-82, опубликованное в районной газете "Родные просторы" 9 января 2010 года N 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- 1847416,0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- 270763,0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- 560,0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- 1575611,0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- 1855410,0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- 21611.0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- 21868,0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-29605,0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- 29605,0 тыс.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на 2010 год в сумме 2100,0 тыс.тенге".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Кирилов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XXV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2010 года N 214-4/25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XXV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2010 года N 214-4/25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