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e4c1" w14:textId="04ce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очередной XXI сессии IV созыва N 186-4/21 от 5 февраля 2010 года "Об утверждении перечня отдельных категорий граждан района, имеющих право на социальные выплаты"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17 июня 2010 года N 208-4/24. Зарегистрировано Департаментом юстиции Павлодарской области 19 июля 2010 года N 12-6-91. Утратило силу решением маслихата Железинского района Павлодарской области от 29 февраля 2012 года N 15-5/2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29.02.2012 N 15-5/2.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Железинского районного маслихата от 5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186-4/21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отдельных категорий граждан района, имеющих право на социальные выплаты" (зарегистрированное в Реестре государственной регистрации нормативных правовых актов за N 12-6-85, опубликованное в районной газете "Родные просторы" 6 марта 2010 года N 10,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"участники боевых действий по решению правительственных органов бывшего СССР в 1950 - 1951 годах (Венгрия)" заменить словами "военнослужащие Советской Армии, принимавшие участие в боевых действиях на территории других государств, в соответствии с решениями правительственных органов бывшего Союза ССР";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25) слова "малообеспеченные граждане" заменить словами "лица, относящиеся к целевым группам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30), 31), 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"30) лица, сопровождающие инвалидов 1, 2 группы с нарушением психологического расстройства, нуждающиеся в сопровождении, на медицинское обследование и лечение в пределах Республики Казахстан на автомобильном транспорте (кроме такси) и железнодорожном транспорте";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родственники по прямой линии, проживающих на территории района (сын, дочь, внук, сестра) погибших участников Великой Отечественной войны для оплаты проезда на места захоронений в странах СНГ";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"32) семьи, получающие государственную адресную социальную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Кирилов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Крутиков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