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6e53" w14:textId="68e6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категорий граждан района, имеющих право на социальные выплаты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5 февраля 2010 года N 186-4/21. Зарегистрировано Управлением юстиции Железинского района Павлодарской области 1 марта 2010 года N 12-6-85. Утратило силу решением маслихата Железинского района Павлодарской области от 29 февраля 2012 года N 15-5/2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29.02.2012 N 15-5/2.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постановлением Железинского районного акимата от 21 января 2010 года N 08/1 "Об определении перечня отдельных категорий граждан района имеющих право на социальные выплаты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категорий граждан района имеющих право на социальные выплаты,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XXI сессии, IV созыва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2010 года N 186-4/21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граждан,</w:t>
      </w:r>
      <w:r>
        <w:br/>
      </w:r>
      <w:r>
        <w:rPr>
          <w:rFonts w:ascii="Times New Roman"/>
          <w:b/>
          <w:i w:val="false"/>
          <w:color w:val="000000"/>
        </w:rPr>
        <w:t>
имеющих право на социальные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решениями маслихата Железинского района Павлодарской области от 17.06.2010 </w:t>
      </w:r>
      <w:r>
        <w:rPr>
          <w:rFonts w:ascii="Times New Roman"/>
          <w:b w:val="false"/>
          <w:i w:val="false"/>
          <w:color w:val="ff0000"/>
          <w:sz w:val="28"/>
        </w:rPr>
        <w:t>N 208-4/24;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 15.07.2010 </w:t>
      </w:r>
      <w:r>
        <w:rPr>
          <w:rFonts w:ascii="Times New Roman"/>
          <w:b w:val="false"/>
          <w:i w:val="false"/>
          <w:color w:val="ff0000"/>
          <w:sz w:val="28"/>
        </w:rPr>
        <w:t>N 215-4/24;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11.10.2010 </w:t>
      </w:r>
      <w:r>
        <w:rPr>
          <w:rFonts w:ascii="Times New Roman"/>
          <w:b w:val="false"/>
          <w:i w:val="false"/>
          <w:color w:val="ff0000"/>
          <w:sz w:val="28"/>
        </w:rPr>
        <w:t>N 226-4-28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первого официального опубликования); от 13.10.2011 </w:t>
      </w:r>
      <w:r>
        <w:rPr>
          <w:rFonts w:ascii="Times New Roman"/>
          <w:b w:val="false"/>
          <w:i w:val="false"/>
          <w:color w:val="ff0000"/>
          <w:sz w:val="28"/>
        </w:rPr>
        <w:t>N 279-4/37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медалями "За победу над Германией", "За победу над Японией"; труженики тыла, награжденные медалью "За доблестный труд в годы Великой Отечественной войны 1941 - 1945 годы"; жены (мужья) умерших инвалидов и участников Великой Отечественной войны, признанных инвалидами в результате общего заболевания, не вступившие в повторный брак; военнослужащие, ставшие инвалидами при исполнении обязанностей воинской службы (инвалиды Советской Армии); военнослужащие Советской Армии, принимавшие участие в боевых действиях на территории других государств, в соответствии с решениями правительственных органов бывшего Союза ССР;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медалью "За оборону Ленинграда"; "За блокаду Ленинграда"; вдовы воинов, погибших в Великой Отечественной войне, не вступившие в повторный брак; бывшие несовершеннолетние узники концлагерей, гетто и других мест принудительного содержания; лица вольнонаемного состава Советской Армии; семьи военнослужащих, погибших (умерших) при исполнении обязанностей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имеющие звание "Почетный гражданин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дети-инвалиды с ограниченными возможностями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общеобразовательных школ из малообеспеченных семей и оставшиеся без попечения родителей, обучающиеся в высших учебных заведениях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освободившиеся из мест лишения свободы и подавшие заявление в течение года со дня освобождения;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туберкулезные больные, находящиеся на поддерживающей фазе амбулаторного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онкологические больные, из малообеспеченных семей, среднедушевой доход которых не превышает черту бедности, направленные на обследование в областной онкологический диспансер и на оперативное лечение (операция, химиотерапия, лучевая терапия);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студенты-инвалиды, обучающиеся в высших, средних специальных и средних профессиональных учебных заведениях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лица, сопровождающие инвалида 1, 2 группы по зрению на санаторно-курортное лечение и на медицинское обследование в пределах Республики Казахстан на автомобильном (кроме такси) и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сопровождающие инвалида 1, 2 группы с нарушением опорно-двигательного аппарата на санаторно-курортное лечение и на медицинское обследование в пределах Республики Казахстан на автомобильном (кроме такси) и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граждане, зарегистрированные в качестве безработного в государственном учреждении "Отдел занятости и социальных программ Железинского района" и самостоятельно занятые, направленные на прохождение профессиональной подготовки, переподготовки и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дети-инвалиды до 18 лет и лица, сопровождающие их на обследование и лечение в пределах Республики Казахстан на автомобильном (кроме такси) и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военнослужащие - участники боевых действии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принимавшие участие в ликвидации последствии катастрофы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одинокие, неработающие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Железинского района Павлодарской области от 13.10.2011 </w:t>
      </w:r>
      <w:r>
        <w:rPr>
          <w:rFonts w:ascii="Times New Roman"/>
          <w:b w:val="false"/>
          <w:i w:val="false"/>
          <w:color w:val="000000"/>
          <w:sz w:val="28"/>
        </w:rPr>
        <w:t>N 279-4/37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Железинского района Павлодарской области от 13.10.2011 </w:t>
      </w:r>
      <w:r>
        <w:rPr>
          <w:rFonts w:ascii="Times New Roman"/>
          <w:b w:val="false"/>
          <w:i w:val="false"/>
          <w:color w:val="000000"/>
          <w:sz w:val="28"/>
        </w:rPr>
        <w:t>N 279-4/37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матери-одиночки, имеющие детей с диагнозом детский церебральный паралич;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неработающие по состоянию здоровья граждане из малообеспеченных семей, среднедушевой доход которых не превышает черту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беременные женщины из малообеспеченных семей, среднедушевой доход которых не превышает черту бедности (своевременно обратившиеся в Железинскую центральную районную больницу для постановки на учет);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студенты высших медицинских учебных заведений Республики Казахстан, обучающиеся на платной основе на 6 - 7 курсах и заключившие трехсторонний договор на оказание и оплату образовательных услуг с акимом района и высшим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малообеспеченные семьи, имеющие детей в возрасте до 1 года, среднедушевой доход которых не превышает стоимости продовольственной корзины, нуждающиеся в дополнительном детском питании по заключению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получатели государственной адресной социальной помощи, а также лица, относящиеся к целевым группам населения, состоящие на учете в государственном учреждении "Отдел занятости и социальных программ Железинского района" в качестве безработных и самостоятельно 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дети-инвалиды с нарушениями слуха, обучающиеся в городе Павлодаре в специальной организации образования, а также лица, сопровождающие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женщины-инвалиды, имеющие детей в возрасте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граждане, проработавшие не менее 6 месяцев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матери-одиночки из малообеспеченных семей, не получающие государственную адресную социальную помощь, доход которых не превышает черту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лица, сопровождающие инвалидов 1, 2 группы с нарушением психологического расстройства, нуждающиеся в сопровождении, на медицинское обследование и лечение в пределах Республики Казахстан на автомобильном транспорте (кроме такси) и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родственники по прямой линии, проживающих на территории района (сын, дочь, внук, сестра) погибших участников Великой Отечественной войны для оплаты проезда на места захоронений в странах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инвалиды первой и второй группы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опекуны (попечители) детей сирот, детей оставшихся без попечения родителей, не получающие другие виды пособий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молодые врачи, прибывшие на работу в сельскую местность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студенты высших медицинских учебных заведений Республики Казахстан, обучающиеся по востребованным для района медицинским специальностям и заключившие трехсторонний договор на оказание и оплату образовательных услуг с акимом района и высшим медицинским учебным заведением.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