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e452" w14:textId="e9ae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Заводская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Аксу Павлодарской области от 13 апреля 2010 года N 232/3 и Решение маслихата города Аксу Павлодарской области от 14 апреля 2010 года N 208/25. Зарегистрировано Управлением юстиции города Аксу Павлодарской области 29 апреля 2010 года N 12-2-139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города Аксу и заключения городской ономастической комиссии от 3 марта 2010 года,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Заводская города Аксу в улицу имени Ильяса 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Аксу" при корректировке бюджета города предусмотреть денежные средства на выполнение работ, связанных с переименованием вышеназванной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Аксу" обеспечить выполнение работ по переименованию улицы Заводская в улицу имени Ильяса 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Аксу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