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097e" w14:textId="85f0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22 октября 2010 года № 380. Зарегистрировано Управлением юстиции Федоровского района Костанайской области 3 ноября 2010 года № 9-20-183. Утратило силу решением маслихата Федоровского района Костанайской области от 27 ноября 2014 года № 279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Федоровского района Костанайской области от 27.11.2014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Т. Кинзель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"Федоровский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Т. Волоткевич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В. Гринак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380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Порядок оказания жилищной помощи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Жилищная помощь предоставляется за счет средств местного бюджета малообеспеченным семьям (гражданам), постоянно проживающим в Федоровском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Федоровского района Костанайской области от 27.01.2014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возникшее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назначения жилищной помощи семья (гражданин) (далее – заявитель) обращается в уполномоченный орган, осуществляющий назначение жилищной помощи (далее - уполномоченный орган), либо центр обслуживания населения на альтернативной основе (далее – центр) с заявлением 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маслихата Федоровского района Костанайской области от 24.08.2012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представляются в уполномоченный орган, в подлинниках и копиях. После сверки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Заверенные работниками уполномоченного органа копии документов формируются в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течение 10 календарных дней с момента предоставления необходимых для назначения жилищной помощи документов уведомляет заявителя о назначении жилищной помощи, либо дает мотивированный ответ об отказе в назначении жилищной помощи, один экземпляр которого передается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маслихата Федоровского района Костанайской области от 26.10.2011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если предоставленные документы вызывают сомнения, уполномоченный орган запрашивает в соответствующих органах сведения, подтверждающие право заявителя на назначение и выплату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назначается с месяца подачи заявления и оказывается на текущий квартал, в котором обратился заявитель.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Получатель жилищной помощи информирует уполномоченный орган об обстоятельствах, которые могут служить основанием для изменения размера жилищной помощи, а также о случаях ее неверного начисления.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возникновении обстоятельств, влияющих на размер жилищной помощи, производится перерасчет со дня наступления указанных обстоятельств (за исключением смерти 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выявления представления заявителем недостоверных сведений, повлекших за собой незаконное назначение жилищной помощи, выплата жилищной помощи прекращается на период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бюджет, а в случае отказа получателем возвратить в добровольном порядке, уполномоченный орган взыскивает перечисленные выплаты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смерти одиноко проживающего получателя жилищной помощи выплата жилищной помощи завершается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получателя жилищной помощи, производится перерасчет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либо перерасчет выплат в связи со смертью производится на основании списка умерших или по сведениям предоставленными членами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Разногласия, возникшие по вопросам оказания жилищной помощи, разрешаются в соответствии с действующим законодательством Республики Казахстан.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Определение размера оказания жилищной помощи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оказания жилищной помощи определяется уполномоченным органом исходя из совокупного дохода семьи (гражданина Республики Казахстан), претендующего на получение жилищной помощи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- 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зарегистрированного в Реестре государственной регистрации нормативных правовых актов под номером 7412.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решения маслихата Федоровского района Костанайской области от 27.01.2014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возникшее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Федоровского района Костанайской области от 24.08.2012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Федоровского района Костанайской области от 24.08.2012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Доля предельно допустимых расходов семьи (гражданина) в пределах установленных норм устанавливается в размере десяти процентов от совокупного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решения маслихата Федоровского района Костанайской области от 24.08.2012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назначении жилищной помощи в расчет принимается норма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– 18 квадратных метров полезной площади, плюс 9 квадратных метров на семью, для проживающих в многокомнатных жилых помещениях (квартирах); для проживающих в однокомнатных жилых помещениях (квартирах) – общая площадь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 - 30 квадратных метров независимо от занимаемой площади, но не более фактической, эта же норма применяется для общежитий.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Расходы, принимаемые к расчету для потребителей, имеющих приборы учета потребления коммунальных услуг, определяются по фактическим затратам за предыдущий квартал или за последний квартал, в котором услуги оказывались в полном объеме, на основании показаний приборов учета, но не более установленных норм расхода коммунальных услуг для потребителей, не имеющих прибора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Возмещение расходов по оплате электроэнергии производятся из расчета 100 киловатт на одного человека, в общежитиях и в домах с электрической плитой, электрическими водонагревателями 130 киловатт на одного человека, но не более фактических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Оплата сверх норм установленных настоящими Правилами производится собственниками или нанимателями (поднанимателями) жилья на общих основаниях.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порядок выплаты жилищной помощи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Финансирование жилищной помощи осуществляется за счет средств соответствующего местного бюджета, а также за счет средств целевых текущих трансфертов (в случае их выделения).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Выплата жилищной помощи осуществляется уполномоченным органом по заявлению получателя жилищной помощи через банки второго уровня, на банковские счета получателя жилищной помощи, поставщиков услуг, органов управления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производятся уполномоченным органом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решения маслихата Федоровского района Костанайской области от 24.08.2012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