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5a3c" w14:textId="0895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района от 14 апреля 2008 года № 91 "Об определении перечня должностей специалистов социального обеспечения, образования, культуры, работающих в аульной (сельской) местности для установления повышенных не менее чем на двадцать пять процентов должностных окладов и тарифных ставок"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4 июня 2010 года № 239. Зарегистрировано Управлением юстиции Тарановского района Костанайской области 3 июля 2010 года № 9-18-120. Утратило силу постановлением акимата Тарановского района Костанайской области от 4 июня 2015 года № 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Тарановского района Костанайской области от 04.06.2015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Тарановского района "Об определении перечня должностей специалистов социального обеспечения, образования, культуры, работающих в аульной (сельской) местности для установления повышенных не менее чем на двадцать пять процентов должностных окладов и тарифных ставок" от 14 апреля 2008 года № 91 (номер в Реестре государственной регистрации нормативных правовых актов 9-18-67, опубликовано 29 мая 2008 года в районной газете "Маяк")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вышеуказанному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оценке и определению потребности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по социальной работе.";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2 слова "заведующий интернатом"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2 после слова "заведующий" дополнить словом "методическим";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пункта 2 после слов "музыкальный руководитель" дополнить словами "детской дошкольной организации";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старший вожатый;";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13), 17), 18), 20) пункта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21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"21) логопед.";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директор учреждений культуры;";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14)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редактор документов на государственном языке;".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Тарановского района                   А.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Тарановского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___________________ С. Жолдыбаев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