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513" w14:textId="2b7d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апреля 2010 года № 129. Зарегистрировано Управлением юстиции Тарановского района Костанайской области 7 мая 2010 года № 9-18-114.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2010 года",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апреле-июне,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"Тарановская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Тарановского района Костанайской области" (по согласованию)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граждан на комиссию для прохождения призыва в сопровождении специалистов военно-учетного стола аппаратов акимов сельских округов, сел,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Тарановского района Костанайской области от 09.09.2010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Рекомендовать государственному учреждению "Отдел внутренних дел Тарановского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выполнения воинской обязанности, в рамках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призывных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экономики и финансов акимата Тарановского района" обеспечить финансирование мероприятий по организации и проведению призыва в пределах средств,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действие, возникшиеся с апреля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Жанглышев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"Тарановская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