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2a20" w14:textId="04a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лет, к призывному участку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 декабря 2010 года № 7. Зарегистрировано Управлением юстиции Сарыкольского района Костанайской области 5 января 2011 года № 9-17-107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1. Организовать и обеспечить с января по март 2011 года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Сарыкольского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"Сарыкольская центральная районная больница" (по согласованию) совместно с государственным учреждением "Отдел по делам обороны Сарыкольского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Сарыкольского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юношей к призывному участку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поселка Сарыколь обеспечить своевременное прибытие юношей в государственное учреждение "Отдел по делам обороны Сарыкольского района Костанайской области" для прохождения приписки к призывному участку и оказывать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"Сарыкольская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(ГУ)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Утегенов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