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510e" w14:textId="af75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и размере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13 сентября 2010 года № 329. Зарегистрировано Управлением юстиции Костанайского района Костанайской области 15 октября 2010 года № 9-14-135. Утратило силу решением маслихата Костанайского района Костанайской области от 14 ноября 2014 года № 247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14.11.2014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оказания жилищной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опубликования, и распространяется на отношения, возникшие с 1 октября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тринадцатой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Селезнева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сентября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Осадчая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сентября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сентября 2010 года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2010 года № 329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и размер оказания жилищной помощи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Порядок оказания жилищной помощи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на административной территории в Костанайском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 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на административной территории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Костанайского района Костанайской области от 27.12.2013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назначения жилищной помощи семья (гражданин) (далее – заявитель) обращается в уполномоченный орган, осуществляющий назначение жилищной помощи (далее - уполномоченный орган), либо центр обслуживания населения на альтернативной основе (далее - центр)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маслихата Костанайского района Костанайской области от 29.05.2012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Костанайского района Костанайской области от 29.05.2012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течение десяти календарных дней с момента предоставления необходимых для назначения жилищной помощи документов, уведомляет заявителя о назначении жилищной помощи, либо дает мотивированный ответ об отказе в назначении жилищной помощи, один экземпляр которого передается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Костанайского района Костанайской области от 13.09.2010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В случае если предоставленные документы вызывают сомнения, уполномоченный орган запрашивает в соответствующих органах сведения, подтверждающие право заявителя на назначение и выплату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с месяца подачи заявления и оказывается на текущий квартал, в котором обратился заявитель, за исключением первого квартала года, когда назначение производится до конца отопительного сезона. Пенсионерам и инвалидам назначение жилищной помощи осуществляется на весь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Получатель жилищной помощи информирует уполномоченный орган об обстоятельствах, которые могут служить основанием для изменения размера жилищной помощи, а также о случаях ее неверного начисления.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возникновении обстоятельств, влияющих на размер жилищной помощи, производится перерасчет со дня наступления указанных обстоятельств (за исключением смерти 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выявления представления заявителем недостоверных сведений, повлекших за собой незаконное назначение жилищной помощи, выплата жилищной помощи прекращается на период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бюджет, а в случае отказа получателем возвратить в добровольном порядке, уполномоченный орган взыскивает перечисленные выплаты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либо перерасчет выплат в связи со смертью производится на основании списка умерших или по предоставлению сведений членами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Разногласия, возникшие по вопросам оказания жилищной помощи, разрешаются в соответствии с действующим законодательством Республики Казахстан.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оказания жилищной помощи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в пределах норм и предельно допустимого уровня расходов семьи (граждан) на эти цели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маслихата Костанайского района Костанайской области от 27.12.2013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решения маслихата Костанайского района Костанайской области от 29.05.2012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Костанайского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Доля предельно допустимых расходов семьи (гражданина) в пределах установленных норм устанавливается в размере десяти процентов от совокупного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15 в редакции решения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Костанайского района Костанайской области от 27.07.2012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назначении жилищной помощи в расчет принимается норма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- 18 квадратных метров полезной площади, плюс 9 квадратных метров на семью, для проживающих в многокомнатных жилых помещениях (квартирах); для проживающих в однокомнатных жилых помещениях (квартирах) - общая площадь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- 30 квадратных метров независимо от занимаемой площади, но не более фактической, эта же норма применяется для общежитий.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 или за последний квартал, в котором услуги оказывались в полном объеме, на основании показаний приборов учета, но не более установленных норм расхода коммунальных услуг для потребителей, не имеющих прибора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Возмещение расходов по оплате электрической энергии производятся из расчета 100 киловатт на одного человека, в общежитиях и в домах с электрической плитой, электрическими водонагревателями 130 киловатт на одного человека, но не более фактических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19-1.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9-1 в соответствии с решением маслихата Костанайского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Оплата сверх норм установленных настоящей главой производится собственниками или нанимателями (поднанимателями) жилья на общих основаниях.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порядок выплаты жилищной помощи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жилищной помощи осуществляется за счет средств соответствующего местного бюджета, а также за счет средств целевых текущих трансфертов (в случае их выделения).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Выплата жилищной помощи осуществляется уполномоченным органом по заявлению получателя жилищной помощи через банки второго уровня, на банковские счета получателя жилищной помощи, поставщиков услуг, органов управления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производятся уполномоченным органом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решения маслихата Костанайского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