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161c" w14:textId="22c1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августа 2005 года № 470 "Об оказании социальной помощи безработным, направленным на профессиональную подготовку, повышение квалификации и переподготовку, о возмещении затрат на проживание, питание, медицинское освидетельствование, проезд к месту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февраля 2010 года № 55. Зарегистрировано Управлением юстиции Костанайского района Костанайской области 17 марта 2010 года № 9-14-124. Утратило силу - Постановлением акимата Костанайского района Костанайской области от 1 февраля 2012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Костанайского района Костанайской области от 01.02.2012 № 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оказании социальной помощи безработным, направляемым на профессиональную подготовку, повышение квалификации и переподготовку, о возмещении затрат на проживание, питание, медицинское освидетельствование, проезд к месту обучения" от 10 августа 2005 года № 470 (зарегистрировано в Реестре государственной регистрации нормативных правовых актов под номером 9-14-12, официально опубликовано 12 сентября 2005 года в газете "Көзқарас-Взгляд"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постановления слова "безработным", "безработного", "безработные" заменить на слова "лицам", "лица", "лица"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 после слов "на проживание" слово "семь" заменить словом "шесть";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питание" слово "пять" заменить словом "три";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фамилию "Абенова" заменить на фамилию "Казина".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постановления акимата "О внесении изменений в постановление акимата Костанайского района от 10 августа 2005 года № 470 "Об оказании социальной помощи безработным, направленным на профессиональную подготовку, повышение квалификации и переподготовку, о возмещении затрат на проживание, питание, медицинское освидетельствование, проезд к месту обучения" от 10 ноября 2008 года № 539 (зарегистрировано в Реестре государственной регистрации нормативных правовых актов под номером 9-14-93, официально опубликовано 9 января 2009 года в газете "Көзқарас-Взгляд").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финансов"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В.Осадчая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М.Шилина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