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9249" w14:textId="7a59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декабря 2010 года № 450. Зарегистрировано Управлением юстиции Карабалыкского района Костанайской области 19 января 2011 года № 9-12-150. Утратило силу постановлением акимата Карабалыкского района Костанайской области от 2 февраля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5-6)</w:t>
      </w:r>
      <w:r>
        <w:rPr>
          <w:rFonts w:ascii="Times New Roman"/>
          <w:b w:val="false"/>
          <w:i w:val="false"/>
          <w:color w:val="000000"/>
          <w:sz w:val="28"/>
        </w:rPr>
        <w:t> 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Карабалыкского района" принять меры по содействию в трудоустройстве несовершеннолетних выпускников интернатных организаций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