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5e57" w14:textId="3725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19 октября 2010 года № 13. Зарегистрировано Управлением юстиции Карабалыкского района Костанайской области 19 ноября 2010 года № 9-12-147.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аким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Карабалыкского района Костанайской области" (по согласованию)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"Карабалыкская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Карабалыкского района Костанайской области" организовать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села Тогузак и поселка Карабалык: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оповещение граждан, подлежащих приписке и обеспечить их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бюджетного планирования Карабалыкского района" предусмотреть выделение денежных средств из местного бюджета для организации и проведения мероприятий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Карабалыкского района Департамента внутренних дел Костанайской области Министерства внутренних дел Республики Казахстан" (по согласованию) обеспечить на призывном участке общественный порядок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"Отдел по делам обороны Карабалыкского района Костанайской области" совместно с государственными учреждениями "Отдел образования Карабалыкского района" и "Отдел физической культуры и спорта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по военно-учебным заведениям, организовать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средства массовой информации дать объявление о начале работы по отбору кандидатов в военно–учебные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 каждым допризывником индивидуальные собеседования с целью военно–профессиональной ориентации на поступление в военно –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Карабалыкского района                 Ф.Филиппов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Нархов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"Карабалыкская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Екимова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Аймуханов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октября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