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ee9" w14:textId="1759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к 65-летию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8 апреля 2010 года № 59. Зарегистрировано Управлением юстиции Камыстинского района Костанайской области 14 апреля 2010 года № 9-11-106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Камыстинского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2010-2012 годы" (зарегистрировано в реестре государственной регистрации нормативных правовых актов за номером 9-11-99)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следующие социальные выплаты из районного бюджета в виде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– тридцать пять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 и другим категориям лиц, приравненным по льготам и гарантиям к участникам войны – пятнадцать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социальной помощи производить по бюджетным программам 451020015 "Выплата единовременной материальной помощи участникам и инвалидам Великой Отечественной войны к 65-летию Победы в Великой Отечественной войне".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"Камыстинский районный отдел занятости и социальных программ" осуществлять выплату единовременной материальной помощи каждому получателю на основании сформированных списков, путем перечисления средств на их лицевые счета, открытые для зачисления пенсий и пособий в организациях, имеющих соответствующую лицензию на осуществление банковских операций, а также Акционерного общества "Казпочта" в срок до 30 апреля 2010 года, вновь прибывшим после 30 апреля 2010 года отдельным категориям граждан, перечисленным в пункте 1 настоящего Постановления, ранее не получившим единовременную материальную помощь по месту прежнего проживания – до 31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Альпаева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Иванченко Л.П.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Нуржанова К.Т.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