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066a" w14:textId="5b10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2010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июля 2010 года № 259. Зарегистрировано Управлением юстиции Житикаринского района Костанайской области 4 августа 2010 года № 9-10-146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2010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меры социальной поддержки в виде подъемного пособия и бюджетного кредита для приобретения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Ж. Байжанова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