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a5d4" w14:textId="5c6a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1994 года рождения к призывному участку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28 октября 2010 года № 5. Зарегистрировано Управлением юстиции Аулиекольского района Костанайской области 24 ноября 2010 года № 9-7-125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проведение приписки граждан мужского пола, которым в год приписки исполняется семнадцать лет, к призывному участку Аулиекольского района в период с января по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внутренних дел Аулиекольского района Департамента внутренних дел Костанайской области Министерства внутренних дел Республики Казахстан" (по согласованию) в период приписки граждан мужского пола к призывному участку производить розыск и задержание лиц, уклоняющихся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сел, поселка и сельских округов обеспечить своевременное прибытие граждан мужского пола, подлежащих приписке к призывному участку и помощь в принятии допризывников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Аулиекольского района" выделить необходимое количество денежных средств, утвержденных бюджетом района, для организации и обеспечения приписки граждан мужского пола 1994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решения,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Аулиекольского района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Жагыпаров Арыстан Жумашевич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Тугельбаев Марат Тенизбаевич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