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fe8e" w14:textId="90bf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15 сентября 2010 года № 195. Зарегистрировано Управлением юстиции Аулиекольского района Костанайской области 15 октября 2010 года № 9-7-123.  Утратило силу решением маслихата Аулиекольского района Костанайской области от 14 ноября 2014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 Утратило силу решением маслихата Аулиекольского района Костанайской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тринадцатой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Оспанов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Туребаева З.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Печникова Т.И.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сентября 2010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2010 года № 195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жилищной помощи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Аулиекольском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на территории Аулиекольского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14.02.2014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–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  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Аулиекольского района Костанайской области от 26.07.2012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- решением маслихата Аулиекольского района Костанайской области от 26.07.2012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десяти календарных дней со дня предоставления необходимых для назначения жилищной помощи документов принимает решение о назначении или отказе в назначении жилищной помощи, один экземпляр которого передается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Аулиекольского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если предоставленные документы вызывают сомнения, уполномоченный орган запрашивает в соответствующих органах сведения, подтверждающие право заявителя на назначение и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месяца подачи заявления и оказывается на текущий квартал, в котором обратился заявитель, за исключением первого квартала года, когда назначение производится до конца отопительного сезона. Пенсионерам и инвалидам назначение жилищной помощи осуществляется на весь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бюджет, а в случае отказа получателем возвратить в добровольном порядке, уполномоченный орган взыскивает перечисленные выплаты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 или по сведениям предоставленными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размера оказания жилищной помощи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Аулиекольского района Костанайской области от 26.07.2012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Размер оказания жилищной помощи определяется уполномоченным органом исходя из совокупного дохода семьи (гражданина Республики Казахстан), претендующего на получение жилищной помощи согласно приказа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зарегистрированного в Реестре государственной регистрации нормативных правовых актов под номером 7412.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Аулиекольского района Костанайской области от 26.07.2012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предоставлении документов подтверждающих доход гражданина, безработными лицами предоставляются документы,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Доля предельно допустимых расходов семьи (гражданина) в пределах установленных норм устанавливается в размере десяти процентов от совокупного дохода).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Аулиекольского района Костанайской области от 26.07.2012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 для проживающих в однокомнатных жилых помещениях (квартирах) –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 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Возмещение расходов по оплате электроэнергии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Оплата сверх норм установленных настоящими Правилами производится собственниками или нанимателями (поднанимателями) жилья на общих основаниях.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порядок выплаты жилищной помощи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Выплата жилищной помощи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