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a52" w14:textId="ee87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17 февраля 2010 года № 74. Зарегистрировано Управлением юстиции города Аркалыка Костанайской области 3 марта 2010 года № 9-3-123.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пунктов 6, 7, 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работ, размеры оплаты труда безработных, работников, занятых в режиме неполного рабочего времени, участвующих в общественных работах.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работников, занятых в режиме неполного рабочего времени, участвующих в общественных работах производить из средств бюджета города за фактически выполненные работы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что: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городского бюджета и перечисляются на расчетные счета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комиссионных вознаграждений за услуги банка второго уровня по зачислению и выплате заработной платы возмещаются из городского бюджета на расчетные счета работодателей.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акимата города Аркалыка" и организациями, определенными в перечне.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Администраторам бюджетных программ жилищно-коммунального хозяйства, пассажирского транспорта и автомобильных дорог учитывать виды и объемы общественных работ при оплате работ и услуг, оказываемых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Отменить постановление акимата от 25 января 2010 года № 28 "Об организации общественных работ на 2010 год".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постановления возложить на заместителя акима города Жакупову Р.С.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2010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виды, объемы 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оплаты труда безработных, работников, занятых в режиме неполного рабочего времени,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общественных работах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акимата города Аркалыка Костанайской области от 29.06.2010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5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 от 06.12.2010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колодцев водопроводных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от ила, мусора.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разгрузке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соли,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3 )участие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 от раствора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сортировкой после разбора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обмуровки котлов.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снега,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трав, бурьяна,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тепло-электроцентрали,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водоочистных сооружений,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канализационно-насосных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"Шаруашылык–А"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мусора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подвалов по улицам: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44, 54, 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 76; Абая 70, 100,106;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Маясовой 29, 31, 31а, 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40; Жанибека 83, 85, 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90а, 104/1; Байтурсынова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17, 21, 23; Демченко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25,27; Горбачева 35,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Майкутова 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уборка преддомовой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(очистка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асфальтированных дорожек,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тротуаров перед домами)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снега, грязи, глины,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сухостоя, выкос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 по всей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побелка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уборка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территории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"Стадион Жигер"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расчистке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хоккейной площадки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ледового катка.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уборка снега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остановках, тротуарах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асфальто-бетонного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вдоль бордюр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под лопату.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ежедневная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вручную и вынос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мусорным контейнерам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микрорайонах № 2, № 5,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по улице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Дулатова,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аллее Славы,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набережной за городским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парком, в городском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скашивание травы,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асфальто-бетонного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вдоль бордюр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под лопату.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улиц,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бурьяна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разбивке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уходе за зелеными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 в сквере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Ангарское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бурьяна,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бурьяна, помощь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свалок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разбивке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Коктау.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бурьяна в селах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Каинды, Кызыл-жулдыз.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участие в очистке,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колодцев в селах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Каинды, Кызыл-жулдыз.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 в селе Матросова.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участие в очистке,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колодцев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Екидин.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уборка улиц в селе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уборка улиц, вырубка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бурьяна в селе Восточное.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участие в посадке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разбивке клумб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Восточное.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Молодежное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Жанакала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уборка улиц,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 свалок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Фурманово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участие в уходе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 насаждениями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Фурманово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участие в уходе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 насаждениями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