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6a87f" w14:textId="816a8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приписки граждан мужского пола, которым в год приписки исполняется семнадцать лет, к призывному участку в 2011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Костаная Костанайской области от 23 декабря 2010 года № 18. Зарегистрировано Управлением юстиции города Костаная Костанайской области 28 января 2011 года № 9-1-163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"О местном государственном управлении и самоуправлении в Республике Казахстан" и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"О воинской обязанности и воинской службе", в целях принятия граждан на воинский учет, определения их количества, степени годности к воинской службе и состояния здоровья, установление общеобразовательного уровня и специальности, определения уровня физической подготовки, предварительного предназначения призывников, отбора кандидатов для подготовки по военно-техническим специальностям и поступления в военные учебные заведения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провести в январе-марте 2011 года приписку граждан мужского пола Республики Казахстан, которым в год приписки исполняется семнадцать лет к призывному участку государственного учреждения "Управление по делам обороны города Костанай".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начальнику государственного учреждения "Управление по делам обороны города Костанай" (по согласованию) совместно с государственным учреждением "Управление здравоохранения акимата Костанайской области" (по согласованию) провести мероприятия по приписке.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Начальнику государственного учреждения "Управление по делам обороны города Костанай" (по согласованию) совместно с государственным учреждением "Отдел образования акимата города Костанай" довести до учебных заведений наряд на отбор кандидатов в военно-учебные заведения, обеспечить преподавателей-организаторов начальной военной подготовки справочными материалами по военно-учебным заведениям, организовать их работу, через средства массовой информации, дать объявления о начале работы по отбору кандидатов в военно-учебные заведения. Во время приписки провести с каждым допризывником индивидуальные собеседования с целью военно-профессиональной ориентации н поступление в военно-учебное заведение.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Начальнику государственного учреждения "Отдел финансов акимата города Костанай" обеспечить финансирование мероприятий, связанных с организацией и проведением приписки в январе-марте 2011 года за счет ассигнований, предусмотренных в сводном плане финансирования по бюджетной программе 122005 "Мероприятия в рамках исполнения всеобщей воинской обязанности" в порядке установлением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данного решения возложить на заместителя акима города Костаная М. Журкабаева.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Костаная                       Ж. Нургалиев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"Управление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 М. Жундубаев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23.12.2010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"Управление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Костанай"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У. Утебасов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23.12.2010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