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2840" w14:textId="ecb2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Жанаозен, ауыла Тенге и села Кызылсай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Жанаозен № 220 от 30 декабря 2010 года. Зарегистрировано Управлением юстиции города Жанаозен № 11-2-157 от 20 января 2011 года. Утратило силу решением акима города Жанаозен Мангистауской области от 09 ноября 2011 года № 147.</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Сноска. Утратило силу решением акима города Жанаозен Мангистауской области от 09 ноября 2011 года № 147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статьи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в целях создания максимального удобства для избирателей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городу Жанаозен, ауыла Тенге и села Кызылсай согласно приложению.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от 14 мая 2010 года № 39 «Об образовании новых избирательных участков по городу Жанаозен» (зарегистрирован в реестре нормативных правовых актов под № 11-2-139, опубликованное в газете «Жанаозен» от 30 июня 2010 года № 26 (1465).</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руководителя аппарата акима города Ширакбаева Б.</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О. Сарбопеев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Б. Ширакбаев</w:t>
      </w:r>
      <w:r>
        <w:br/>
      </w:r>
      <w:r>
        <w:rPr>
          <w:rFonts w:ascii="Times New Roman"/>
          <w:b w:val="false"/>
          <w:i w:val="false"/>
          <w:color w:val="000000"/>
          <w:sz w:val="28"/>
        </w:rPr>
        <w:t>
      Б. Базылов</w:t>
      </w:r>
      <w:r>
        <w:br/>
      </w:r>
      <w:r>
        <w:rPr>
          <w:rFonts w:ascii="Times New Roman"/>
          <w:b w:val="false"/>
          <w:i w:val="false"/>
          <w:color w:val="000000"/>
          <w:sz w:val="28"/>
        </w:rPr>
        <w:t>
      Председатель Жанаозенской городской избирательной комиссии</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г. Жанаозен</w:t>
      </w:r>
      <w:r>
        <w:br/>
      </w:r>
      <w:r>
        <w:rPr>
          <w:rFonts w:ascii="Times New Roman"/>
          <w:b w:val="false"/>
          <w:i w:val="false"/>
          <w:color w:val="000000"/>
          <w:sz w:val="28"/>
        </w:rPr>
        <w:t>
от 30 декабря 2010 года № 220</w:t>
      </w:r>
    </w:p>
    <w:bookmarkEnd w:id="1"/>
    <w:bookmarkStart w:name="z7" w:id="2"/>
    <w:p>
      <w:pPr>
        <w:spacing w:after="0"/>
        <w:ind w:left="0"/>
        <w:jc w:val="left"/>
      </w:pPr>
      <w:r>
        <w:rPr>
          <w:rFonts w:ascii="Times New Roman"/>
          <w:b/>
          <w:i w:val="false"/>
          <w:color w:val="000000"/>
        </w:rPr>
        <w:t xml:space="preserve"> 
Границы избирательных участков по городу Жанаозен, ауыла Тенге и села Кызылсай </w:t>
      </w:r>
    </w:p>
    <w:bookmarkEnd w:id="2"/>
    <w:bookmarkStart w:name="z8" w:id="3"/>
    <w:p>
      <w:pPr>
        <w:spacing w:after="0"/>
        <w:ind w:left="0"/>
        <w:jc w:val="left"/>
      </w:pPr>
      <w:r>
        <w:rPr>
          <w:rFonts w:ascii="Times New Roman"/>
          <w:b/>
          <w:i w:val="false"/>
          <w:color w:val="000000"/>
        </w:rPr>
        <w:t xml:space="preserve"> 
Избирательный участок № 64</w:t>
      </w:r>
      <w:r>
        <w:br/>
      </w:r>
      <w:r>
        <w:rPr>
          <w:rFonts w:ascii="Times New Roman"/>
          <w:b/>
          <w:i w:val="false"/>
          <w:color w:val="000000"/>
        </w:rPr>
        <w:t>
Центр–мкр. Шанырак, средняя школа № 3</w:t>
      </w:r>
    </w:p>
    <w:bookmarkEnd w:id="3"/>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2, 3, 4, 5, 6, 7, 8, 11, 12, 14, 15, 16, 17, 18, 19, 50, 51, 53, 54, 55, 56, все дома по ул. Мунайшы, Достык, Абая, Губкина, Бейбитшилик, Курбанова, Оразакова, 50 летия Казахстана, дома в здании МПЭС м - на Шанырак;</w:t>
      </w:r>
    </w:p>
    <w:bookmarkStart w:name="z9" w:id="4"/>
    <w:p>
      <w:pPr>
        <w:spacing w:after="0"/>
        <w:ind w:left="0"/>
        <w:jc w:val="left"/>
      </w:pPr>
      <w:r>
        <w:rPr>
          <w:rFonts w:ascii="Times New Roman"/>
          <w:b/>
          <w:i w:val="false"/>
          <w:color w:val="000000"/>
        </w:rPr>
        <w:t xml:space="preserve"> 
Избирательный участок № 65</w:t>
      </w:r>
      <w:r>
        <w:br/>
      </w:r>
      <w:r>
        <w:rPr>
          <w:rFonts w:ascii="Times New Roman"/>
          <w:b/>
          <w:i w:val="false"/>
          <w:color w:val="000000"/>
        </w:rPr>
        <w:t>
Центр – мкр. Шанырак, средняя школа № 1</w:t>
      </w:r>
    </w:p>
    <w:bookmarkEnd w:id="4"/>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21, 22, 24, 25, 26, 27, 28, 29, 30, 35, 36, 37, 38, 43, 44/1, 46/1, 46/2 м - на Шанырак.</w:t>
      </w:r>
    </w:p>
    <w:bookmarkStart w:name="z10" w:id="5"/>
    <w:p>
      <w:pPr>
        <w:spacing w:after="0"/>
        <w:ind w:left="0"/>
        <w:jc w:val="left"/>
      </w:pPr>
      <w:r>
        <w:rPr>
          <w:rFonts w:ascii="Times New Roman"/>
          <w:b/>
          <w:i w:val="false"/>
          <w:color w:val="000000"/>
        </w:rPr>
        <w:t xml:space="preserve"> 
Избирательный участок № 66</w:t>
      </w:r>
      <w:r>
        <w:br/>
      </w:r>
      <w:r>
        <w:rPr>
          <w:rFonts w:ascii="Times New Roman"/>
          <w:b/>
          <w:i w:val="false"/>
          <w:color w:val="000000"/>
        </w:rPr>
        <w:t>
Центр – мкр. Шугыла, средняя школа № 2</w:t>
      </w:r>
    </w:p>
    <w:bookmarkEnd w:id="5"/>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18/19, 20, 36, 37, 38, 40, 42, 43, 44, 45, 46, 47, 48, 49, 50, 51, 52, 53, 54, 55 м-на Шугыла.</w:t>
      </w:r>
    </w:p>
    <w:bookmarkStart w:name="z11" w:id="6"/>
    <w:p>
      <w:pPr>
        <w:spacing w:after="0"/>
        <w:ind w:left="0"/>
        <w:jc w:val="left"/>
      </w:pPr>
      <w:r>
        <w:rPr>
          <w:rFonts w:ascii="Times New Roman"/>
          <w:b/>
          <w:i w:val="false"/>
          <w:color w:val="000000"/>
        </w:rPr>
        <w:t xml:space="preserve"> 
Избирательный участок № 67</w:t>
      </w:r>
      <w:r>
        <w:br/>
      </w:r>
      <w:r>
        <w:rPr>
          <w:rFonts w:ascii="Times New Roman"/>
          <w:b/>
          <w:i w:val="false"/>
          <w:color w:val="000000"/>
        </w:rPr>
        <w:t>
Центр – мкр. Шугыла, областной медицинский колледж</w:t>
      </w:r>
    </w:p>
    <w:bookmarkEnd w:id="6"/>
    <w:p>
      <w:pPr>
        <w:spacing w:after="0"/>
        <w:ind w:left="0"/>
        <w:jc w:val="both"/>
      </w:pPr>
      <w:r>
        <w:rPr>
          <w:rFonts w:ascii="Times New Roman"/>
          <w:b/>
          <w:i w:val="false"/>
          <w:color w:val="000000"/>
          <w:sz w:val="28"/>
        </w:rPr>
        <w:t xml:space="preserve">Граница: </w:t>
      </w:r>
      <w:r>
        <w:rPr>
          <w:rFonts w:ascii="Times New Roman"/>
          <w:b w:val="false"/>
          <w:i w:val="false"/>
          <w:color w:val="000000"/>
          <w:sz w:val="28"/>
        </w:rPr>
        <w:t>Дома №№ 21, 21А, 22, 23, 23А, 23Б, 24А, 25, 30, 31, 32, 33, 34, 35 м - на Шугыла</w:t>
      </w:r>
    </w:p>
    <w:bookmarkStart w:name="z12" w:id="7"/>
    <w:p>
      <w:pPr>
        <w:spacing w:after="0"/>
        <w:ind w:left="0"/>
        <w:jc w:val="left"/>
      </w:pPr>
      <w:r>
        <w:rPr>
          <w:rFonts w:ascii="Times New Roman"/>
          <w:b/>
          <w:i w:val="false"/>
          <w:color w:val="000000"/>
        </w:rPr>
        <w:t xml:space="preserve"> 
Избирательный участок № 68</w:t>
      </w:r>
      <w:r>
        <w:br/>
      </w:r>
      <w:r>
        <w:rPr>
          <w:rFonts w:ascii="Times New Roman"/>
          <w:b/>
          <w:i w:val="false"/>
          <w:color w:val="000000"/>
        </w:rPr>
        <w:t>
Центр – мкр. 3А, ДК «Мунайшы»</w:t>
      </w:r>
    </w:p>
    <w:bookmarkEnd w:id="7"/>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14, 15/16, 17, 19, 20, 21, 22, 24, 27 м-на Самал; все дома по ул. Тлендиева м-на Аксу; все дома по ул. Саяжай, Балауса, Гулдер</w:t>
      </w:r>
      <w:r>
        <w:rPr>
          <w:rFonts w:ascii="Times New Roman"/>
          <w:b w:val="false"/>
          <w:i w:val="false"/>
          <w:color w:val="000000"/>
          <w:sz w:val="28"/>
          <w:u w:val="single"/>
        </w:rPr>
        <w:t>,</w:t>
      </w:r>
      <w:r>
        <w:rPr>
          <w:rFonts w:ascii="Times New Roman"/>
          <w:b w:val="false"/>
          <w:i w:val="false"/>
          <w:color w:val="000000"/>
          <w:sz w:val="28"/>
        </w:rPr>
        <w:t xml:space="preserve"> Гулмайса м - на Рахат.</w:t>
      </w:r>
    </w:p>
    <w:bookmarkStart w:name="z13" w:id="8"/>
    <w:p>
      <w:pPr>
        <w:spacing w:after="0"/>
        <w:ind w:left="0"/>
        <w:jc w:val="left"/>
      </w:pPr>
      <w:r>
        <w:rPr>
          <w:rFonts w:ascii="Times New Roman"/>
          <w:b/>
          <w:i w:val="false"/>
          <w:color w:val="000000"/>
        </w:rPr>
        <w:t xml:space="preserve"> 
Избирательный участок № 69</w:t>
      </w:r>
      <w:r>
        <w:br/>
      </w:r>
      <w:r>
        <w:rPr>
          <w:rFonts w:ascii="Times New Roman"/>
          <w:b/>
          <w:i w:val="false"/>
          <w:color w:val="000000"/>
        </w:rPr>
        <w:t>
Центр – мкр. Самал, средняя школа № 6</w:t>
      </w:r>
    </w:p>
    <w:bookmarkEnd w:id="8"/>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1/2, 3, 4, 5, 6, 7/10, 8, 9, 12, 13, 18, 23, 25, 38, 39, 40, 41, 42/1, 42/2 м - на Самал.</w:t>
      </w:r>
    </w:p>
    <w:bookmarkStart w:name="z14" w:id="9"/>
    <w:p>
      <w:pPr>
        <w:spacing w:after="0"/>
        <w:ind w:left="0"/>
        <w:jc w:val="left"/>
      </w:pPr>
      <w:r>
        <w:rPr>
          <w:rFonts w:ascii="Times New Roman"/>
          <w:b/>
          <w:i w:val="false"/>
          <w:color w:val="000000"/>
        </w:rPr>
        <w:t xml:space="preserve"> 
Избирательный участок № 70</w:t>
      </w:r>
      <w:r>
        <w:br/>
      </w:r>
      <w:r>
        <w:rPr>
          <w:rFonts w:ascii="Times New Roman"/>
          <w:b/>
          <w:i w:val="false"/>
          <w:color w:val="000000"/>
        </w:rPr>
        <w:t>
Центр – мкр. Самал, музыкальная школа</w:t>
      </w:r>
    </w:p>
    <w:bookmarkEnd w:id="9"/>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28, 29, 30, 31/32, 33, 34, 35, 36, 37 м-на Самал;  Дом № 1 м - на Оркен.</w:t>
      </w:r>
    </w:p>
    <w:bookmarkStart w:name="z15" w:id="10"/>
    <w:p>
      <w:pPr>
        <w:spacing w:after="0"/>
        <w:ind w:left="0"/>
        <w:jc w:val="left"/>
      </w:pPr>
      <w:r>
        <w:rPr>
          <w:rFonts w:ascii="Times New Roman"/>
          <w:b/>
          <w:i w:val="false"/>
          <w:color w:val="000000"/>
        </w:rPr>
        <w:t xml:space="preserve"> 
Избирательный участок № 71</w:t>
      </w:r>
      <w:r>
        <w:br/>
      </w:r>
      <w:r>
        <w:rPr>
          <w:rFonts w:ascii="Times New Roman"/>
          <w:b/>
          <w:i w:val="false"/>
          <w:color w:val="000000"/>
        </w:rPr>
        <w:t>
Центр – мкр.Коктем, Жанаозенский профессиональный лицей, т. 41-629</w:t>
      </w:r>
    </w:p>
    <w:bookmarkEnd w:id="10"/>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11/26 м - на Самал; дома №№ 1, 1А, 2, 3, 4, 10, 11, 12, 13, 21 м-на Коктем.</w:t>
      </w:r>
    </w:p>
    <w:bookmarkStart w:name="z16" w:id="11"/>
    <w:p>
      <w:pPr>
        <w:spacing w:after="0"/>
        <w:ind w:left="0"/>
        <w:jc w:val="left"/>
      </w:pPr>
      <w:r>
        <w:rPr>
          <w:rFonts w:ascii="Times New Roman"/>
          <w:b/>
          <w:i w:val="false"/>
          <w:color w:val="000000"/>
        </w:rPr>
        <w:t xml:space="preserve"> 
Избирательный участок № 72</w:t>
      </w:r>
      <w:r>
        <w:br/>
      </w:r>
      <w:r>
        <w:rPr>
          <w:rFonts w:ascii="Times New Roman"/>
          <w:b/>
          <w:i w:val="false"/>
          <w:color w:val="000000"/>
        </w:rPr>
        <w:t>
Центр – мкр.Коктем, Жанаозенский колледж нефти и газа</w:t>
      </w:r>
    </w:p>
    <w:bookmarkEnd w:id="11"/>
    <w:p>
      <w:pPr>
        <w:spacing w:after="0"/>
        <w:ind w:left="0"/>
        <w:jc w:val="both"/>
      </w:pPr>
      <w:r>
        <w:rPr>
          <w:rFonts w:ascii="Times New Roman"/>
          <w:b/>
          <w:i w:val="false"/>
          <w:color w:val="000000"/>
          <w:sz w:val="28"/>
        </w:rPr>
        <w:t xml:space="preserve">Граница: </w:t>
      </w:r>
      <w:r>
        <w:rPr>
          <w:rFonts w:ascii="Times New Roman"/>
          <w:b w:val="false"/>
          <w:i w:val="false"/>
          <w:color w:val="000000"/>
          <w:sz w:val="28"/>
        </w:rPr>
        <w:t>Дома №№ 5А, 5Б, 6, 6А, 7, 14, 15, 18, 19, 20, все дома по ул. Мира, Махмутова м-на Коктем; все дома по ул. Шакарима, Жетикайки, К. Онгалбаева, Кара Жусипа, Буркитбаева, С. Нуржанова м - на Астана.</w:t>
      </w:r>
    </w:p>
    <w:bookmarkStart w:name="z17" w:id="12"/>
    <w:p>
      <w:pPr>
        <w:spacing w:after="0"/>
        <w:ind w:left="0"/>
        <w:jc w:val="left"/>
      </w:pPr>
      <w:r>
        <w:rPr>
          <w:rFonts w:ascii="Times New Roman"/>
          <w:b/>
          <w:i w:val="false"/>
          <w:color w:val="000000"/>
        </w:rPr>
        <w:t xml:space="preserve"> 
Избирательный участок № 73</w:t>
      </w:r>
      <w:r>
        <w:br/>
      </w:r>
      <w:r>
        <w:rPr>
          <w:rFonts w:ascii="Times New Roman"/>
          <w:b/>
          <w:i w:val="false"/>
          <w:color w:val="000000"/>
        </w:rPr>
        <w:t>
Центр – мкр. Коктем, средняя школа № 7</w:t>
      </w:r>
    </w:p>
    <w:bookmarkEnd w:id="12"/>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22, 23, 24, 25, 26, 27, 32, 33, 39, 50, 51, 52, 53 м-на Коктем.</w:t>
      </w:r>
    </w:p>
    <w:bookmarkStart w:name="z18" w:id="13"/>
    <w:p>
      <w:pPr>
        <w:spacing w:after="0"/>
        <w:ind w:left="0"/>
        <w:jc w:val="left"/>
      </w:pPr>
      <w:r>
        <w:rPr>
          <w:rFonts w:ascii="Times New Roman"/>
          <w:b/>
          <w:i w:val="false"/>
          <w:color w:val="000000"/>
        </w:rPr>
        <w:t xml:space="preserve"> 
Избирательный участок № 74</w:t>
      </w:r>
      <w:r>
        <w:br/>
      </w:r>
      <w:r>
        <w:rPr>
          <w:rFonts w:ascii="Times New Roman"/>
          <w:b/>
          <w:i w:val="false"/>
          <w:color w:val="000000"/>
        </w:rPr>
        <w:t>
Центр – мкр. Коктем, средняя школа № 8</w:t>
      </w:r>
    </w:p>
    <w:bookmarkEnd w:id="13"/>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 28, 28а, 29, 29а, 30, 30а, 31, 31а, 40, 41, 46, 47, 48, 49; все дома по ул. Ж. Кайырова м - на Коктем.</w:t>
      </w:r>
    </w:p>
    <w:bookmarkStart w:name="z19" w:id="14"/>
    <w:p>
      <w:pPr>
        <w:spacing w:after="0"/>
        <w:ind w:left="0"/>
        <w:jc w:val="left"/>
      </w:pPr>
      <w:r>
        <w:rPr>
          <w:rFonts w:ascii="Times New Roman"/>
          <w:b/>
          <w:i w:val="false"/>
          <w:color w:val="000000"/>
        </w:rPr>
        <w:t xml:space="preserve"> 
Избирательный участок № 75</w:t>
      </w:r>
      <w:r>
        <w:br/>
      </w:r>
      <w:r>
        <w:rPr>
          <w:rFonts w:ascii="Times New Roman"/>
          <w:b/>
          <w:i w:val="false"/>
          <w:color w:val="000000"/>
        </w:rPr>
        <w:t>
Центр – мкр.Коктем, правое крыло средней школы № 8</w:t>
      </w:r>
    </w:p>
    <w:bookmarkEnd w:id="14"/>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54, 55, 56, 57, 58 м-на Коктем; дома №№ 61, 63, 64/1, 64/2, 66 м-на Оркен.</w:t>
      </w:r>
    </w:p>
    <w:bookmarkStart w:name="z20" w:id="15"/>
    <w:p>
      <w:pPr>
        <w:spacing w:after="0"/>
        <w:ind w:left="0"/>
        <w:jc w:val="left"/>
      </w:pPr>
      <w:r>
        <w:rPr>
          <w:rFonts w:ascii="Times New Roman"/>
          <w:b/>
          <w:i w:val="false"/>
          <w:color w:val="000000"/>
        </w:rPr>
        <w:t xml:space="preserve"> 
Избирательный участок № 76</w:t>
      </w:r>
      <w:r>
        <w:br/>
      </w:r>
      <w:r>
        <w:rPr>
          <w:rFonts w:ascii="Times New Roman"/>
          <w:b/>
          <w:i w:val="false"/>
          <w:color w:val="000000"/>
        </w:rPr>
        <w:t>
Центр – мкр. Оркен, средняя школа № 10</w:t>
      </w:r>
    </w:p>
    <w:bookmarkEnd w:id="15"/>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Все дома по ул. № 16, Г.Айдарова, Г. Курмангалиева, Б. Калиева, Ж.Калдыгараева, Отырар, И. Жанболатовой, Жибек Жолы, Шотан батыра, Н. Жанторина, Н. Кайровой К. Шалабаева, М. Айтмамбетова, Д. Жумашева м-на Арай.</w:t>
      </w:r>
    </w:p>
    <w:bookmarkStart w:name="z21" w:id="16"/>
    <w:p>
      <w:pPr>
        <w:spacing w:after="0"/>
        <w:ind w:left="0"/>
        <w:jc w:val="left"/>
      </w:pPr>
      <w:r>
        <w:rPr>
          <w:rFonts w:ascii="Times New Roman"/>
          <w:b/>
          <w:i w:val="false"/>
          <w:color w:val="000000"/>
        </w:rPr>
        <w:t xml:space="preserve"> 
Избирательный участок № 77</w:t>
      </w:r>
      <w:r>
        <w:br/>
      </w:r>
      <w:r>
        <w:rPr>
          <w:rFonts w:ascii="Times New Roman"/>
          <w:b/>
          <w:i w:val="false"/>
          <w:color w:val="000000"/>
        </w:rPr>
        <w:t>
Центр – мкр. Оркен, детская творческая школа</w:t>
      </w:r>
    </w:p>
    <w:bookmarkEnd w:id="16"/>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31, 43, 44, 45, 54, 56, 57, 58, 59, 62 м - на Оркен.</w:t>
      </w:r>
    </w:p>
    <w:bookmarkStart w:name="z22" w:id="17"/>
    <w:p>
      <w:pPr>
        <w:spacing w:after="0"/>
        <w:ind w:left="0"/>
        <w:jc w:val="left"/>
      </w:pPr>
      <w:r>
        <w:rPr>
          <w:rFonts w:ascii="Times New Roman"/>
          <w:b/>
          <w:i w:val="false"/>
          <w:color w:val="000000"/>
        </w:rPr>
        <w:t xml:space="preserve"> 
Избирательный участок № 78</w:t>
      </w:r>
      <w:r>
        <w:br/>
      </w:r>
      <w:r>
        <w:rPr>
          <w:rFonts w:ascii="Times New Roman"/>
          <w:b/>
          <w:i w:val="false"/>
          <w:color w:val="000000"/>
        </w:rPr>
        <w:t>
Центр – станция «Озен», школа-гимназия</w:t>
      </w:r>
    </w:p>
    <w:bookmarkEnd w:id="17"/>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Все дома по ул. Кашаган; все дома по ул. А. Байтурсынова, М. Шокая, М. Жумабаева, Ж. Аймауытова, М. Дулатова, Н.И. Андрусова, Актау, №4а м-на Астана; все дома по ул. Бухар жырау, Казыбек би, Айтеке би, К. Сыдикова, А. Орынбаева, С. Шалабаева м - на Байтерек; все дома станции «Озен».</w:t>
      </w:r>
    </w:p>
    <w:bookmarkStart w:name="z23" w:id="18"/>
    <w:p>
      <w:pPr>
        <w:spacing w:after="0"/>
        <w:ind w:left="0"/>
        <w:jc w:val="left"/>
      </w:pPr>
      <w:r>
        <w:rPr>
          <w:rFonts w:ascii="Times New Roman"/>
          <w:b/>
          <w:i w:val="false"/>
          <w:color w:val="000000"/>
        </w:rPr>
        <w:t xml:space="preserve"> 
Избирательный участок № 79</w:t>
      </w:r>
      <w:r>
        <w:br/>
      </w:r>
      <w:r>
        <w:rPr>
          <w:rFonts w:ascii="Times New Roman"/>
          <w:b/>
          <w:i w:val="false"/>
          <w:color w:val="000000"/>
        </w:rPr>
        <w:t>
Центр – село Тенге, средняя школа № 14</w:t>
      </w:r>
    </w:p>
    <w:bookmarkEnd w:id="18"/>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Все дома по ул. А. Керейулы, С. Ургешбайулы, С. Бегендикулы, К. Корабайулы, Саттигула,Ж. Мынбаева, А. Жангельдина, А. Тобанияза, Т. Балтабасулы, Ер Шабая, Казахстан, Балуанияз, Ер Кармыс, Толе би, А. Айтниязова, Д. Нурпеисовой, М. Толеуулы, Ж. Нажимеденова, Ж. Бейнеубаева, Н. Абдирова, Н. Тлендиева, Т. Токтарова, Т. Айбергенова, М. Толебаева, Г. Муратбаева, М. Габдуллина, С. Торайгырова, И. Есенберлина, А.Жубанова, М.Сатыбалдиева села Тенге.</w:t>
      </w:r>
    </w:p>
    <w:bookmarkStart w:name="z24" w:id="19"/>
    <w:p>
      <w:pPr>
        <w:spacing w:after="0"/>
        <w:ind w:left="0"/>
        <w:jc w:val="left"/>
      </w:pPr>
      <w:r>
        <w:rPr>
          <w:rFonts w:ascii="Times New Roman"/>
          <w:b/>
          <w:i w:val="false"/>
          <w:color w:val="000000"/>
        </w:rPr>
        <w:t xml:space="preserve"> 
Избирательный участок № 80</w:t>
      </w:r>
      <w:r>
        <w:br/>
      </w:r>
      <w:r>
        <w:rPr>
          <w:rFonts w:ascii="Times New Roman"/>
          <w:b/>
          <w:i w:val="false"/>
          <w:color w:val="000000"/>
        </w:rPr>
        <w:t>
Центр – село Кызылсай, средняя школа № 4</w:t>
      </w:r>
    </w:p>
    <w:bookmarkEnd w:id="19"/>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все дома расположенные в селе Кызылсай</w:t>
      </w:r>
    </w:p>
    <w:bookmarkStart w:name="z25" w:id="20"/>
    <w:p>
      <w:pPr>
        <w:spacing w:after="0"/>
        <w:ind w:left="0"/>
        <w:jc w:val="left"/>
      </w:pPr>
      <w:r>
        <w:rPr>
          <w:rFonts w:ascii="Times New Roman"/>
          <w:b/>
          <w:i w:val="false"/>
          <w:color w:val="000000"/>
        </w:rPr>
        <w:t xml:space="preserve"> 
Избирательный участок № 81</w:t>
      </w:r>
      <w:r>
        <w:br/>
      </w:r>
      <w:r>
        <w:rPr>
          <w:rFonts w:ascii="Times New Roman"/>
          <w:b/>
          <w:i w:val="false"/>
          <w:color w:val="000000"/>
        </w:rPr>
        <w:t>
Центр – село Кызылсай, в/ч № 2018</w:t>
      </w:r>
    </w:p>
    <w:bookmarkEnd w:id="20"/>
    <w:p>
      <w:pPr>
        <w:spacing w:after="0"/>
        <w:ind w:left="0"/>
        <w:jc w:val="both"/>
      </w:pPr>
      <w:r>
        <w:rPr>
          <w:rFonts w:ascii="Times New Roman"/>
          <w:b/>
          <w:i w:val="false"/>
          <w:color w:val="000000"/>
          <w:sz w:val="28"/>
        </w:rPr>
        <w:t xml:space="preserve">Граница: </w:t>
      </w:r>
      <w:r>
        <w:rPr>
          <w:rFonts w:ascii="Times New Roman"/>
          <w:b w:val="false"/>
          <w:i w:val="false"/>
          <w:color w:val="000000"/>
          <w:sz w:val="28"/>
        </w:rPr>
        <w:t>в/ч 2018 расположенный в селе Кызылсай</w:t>
      </w:r>
    </w:p>
    <w:bookmarkStart w:name="z26" w:id="21"/>
    <w:p>
      <w:pPr>
        <w:spacing w:after="0"/>
        <w:ind w:left="0"/>
        <w:jc w:val="left"/>
      </w:pPr>
      <w:r>
        <w:rPr>
          <w:rFonts w:ascii="Times New Roman"/>
          <w:b/>
          <w:i w:val="false"/>
          <w:color w:val="000000"/>
        </w:rPr>
        <w:t xml:space="preserve"> 
Избирательный участок № 142</w:t>
      </w:r>
      <w:r>
        <w:br/>
      </w:r>
      <w:r>
        <w:rPr>
          <w:rFonts w:ascii="Times New Roman"/>
          <w:b/>
          <w:i w:val="false"/>
          <w:color w:val="000000"/>
        </w:rPr>
        <w:t>
Центр – мкр. Аксу, средняя школа № 15</w:t>
      </w:r>
    </w:p>
    <w:bookmarkEnd w:id="21"/>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по ул. О. Балгымбаева; все дома по ул. Байшешек, Жемисти, Лалагул, Алмажай, Кокорай, Самал, Сандугаш, Кызгалдак м-на Рахат; все дома по ул. О. Бисалиева, Бокен би, ул. № 3 расположенным в районе молокозавода м-на Аксу.</w:t>
      </w:r>
    </w:p>
    <w:bookmarkStart w:name="z27" w:id="22"/>
    <w:p>
      <w:pPr>
        <w:spacing w:after="0"/>
        <w:ind w:left="0"/>
        <w:jc w:val="left"/>
      </w:pPr>
      <w:r>
        <w:rPr>
          <w:rFonts w:ascii="Times New Roman"/>
          <w:b/>
          <w:i w:val="false"/>
          <w:color w:val="000000"/>
        </w:rPr>
        <w:t xml:space="preserve"> 
Избирательный участок № 143</w:t>
      </w:r>
      <w:r>
        <w:br/>
      </w:r>
      <w:r>
        <w:rPr>
          <w:rFonts w:ascii="Times New Roman"/>
          <w:b/>
          <w:i w:val="false"/>
          <w:color w:val="000000"/>
        </w:rPr>
        <w:t>
Центр – село Тенге, средняя школа № 17</w:t>
      </w:r>
    </w:p>
    <w:bookmarkEnd w:id="22"/>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Все дома по ул. Достык Дангылы, М. Оскинбаева, М. Бегенова, Мурын жырау, Тамшалы, Ботагоз, Калнияз акына, Желтоксан, Женис, Акбобек, И. Суюбайулы, К. Кулшарулы, Б. Бисенгалиева, О. Наятулы, Абиш Кожа, Ж. Кулжанова, Н. Таженова, О. Имангазыулы, Ч. Рахманулы, К. Байсеитовой, Ш. Айманова, Р. Кошкарбаева села Тенге.</w:t>
      </w:r>
    </w:p>
    <w:bookmarkStart w:name="z28" w:id="23"/>
    <w:p>
      <w:pPr>
        <w:spacing w:after="0"/>
        <w:ind w:left="0"/>
        <w:jc w:val="left"/>
      </w:pPr>
      <w:r>
        <w:rPr>
          <w:rFonts w:ascii="Times New Roman"/>
          <w:b/>
          <w:i w:val="false"/>
          <w:color w:val="000000"/>
        </w:rPr>
        <w:t xml:space="preserve"> 
Избирательный участок № 149</w:t>
      </w:r>
      <w:r>
        <w:br/>
      </w:r>
      <w:r>
        <w:rPr>
          <w:rFonts w:ascii="Times New Roman"/>
          <w:b/>
          <w:i w:val="false"/>
          <w:color w:val="000000"/>
        </w:rPr>
        <w:t>
Центр – мкр. Шугыла, начальная школа № 12</w:t>
      </w:r>
    </w:p>
    <w:bookmarkEnd w:id="23"/>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1, 2, 3, 4, 5, 6, 7, 8/ 9, 10, 11, 12, 13, 14/15, 16/17 м-на Шугыла;</w:t>
      </w:r>
    </w:p>
    <w:bookmarkStart w:name="z29" w:id="24"/>
    <w:p>
      <w:pPr>
        <w:spacing w:after="0"/>
        <w:ind w:left="0"/>
        <w:jc w:val="left"/>
      </w:pPr>
      <w:r>
        <w:rPr>
          <w:rFonts w:ascii="Times New Roman"/>
          <w:b/>
          <w:i w:val="false"/>
          <w:color w:val="000000"/>
        </w:rPr>
        <w:t xml:space="preserve"> 
Избирательный участок № 150</w:t>
      </w:r>
      <w:r>
        <w:br/>
      </w:r>
      <w:r>
        <w:rPr>
          <w:rFonts w:ascii="Times New Roman"/>
          <w:b/>
          <w:i w:val="false"/>
          <w:color w:val="000000"/>
        </w:rPr>
        <w:t>
Центр – мкр. Оркен, начальная школа № 11</w:t>
      </w:r>
    </w:p>
    <w:bookmarkEnd w:id="24"/>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18, 19, 20, 21, 22, 24, 25, 28, 34 м - на Оркен. </w:t>
      </w:r>
    </w:p>
    <w:bookmarkStart w:name="z30" w:id="25"/>
    <w:p>
      <w:pPr>
        <w:spacing w:after="0"/>
        <w:ind w:left="0"/>
        <w:jc w:val="left"/>
      </w:pPr>
      <w:r>
        <w:rPr>
          <w:rFonts w:ascii="Times New Roman"/>
          <w:b/>
          <w:i w:val="false"/>
          <w:color w:val="000000"/>
        </w:rPr>
        <w:t xml:space="preserve"> 
Избирательный участок № 151</w:t>
      </w:r>
      <w:r>
        <w:br/>
      </w:r>
      <w:r>
        <w:rPr>
          <w:rFonts w:ascii="Times New Roman"/>
          <w:b/>
          <w:i w:val="false"/>
          <w:color w:val="000000"/>
        </w:rPr>
        <w:t>
Центр – станция «Озен», здание Устюртского государственного природного заповедника</w:t>
      </w:r>
    </w:p>
    <w:bookmarkEnd w:id="25"/>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Все дома по ул. Кулшар куйши, А. Отембетулы, Н. Шыршыгулулы, Д. Тажиева, А. Онгарбекулы, К. Надырбаева, Бейбитшилик, Фетисова села Тенге.</w:t>
      </w:r>
    </w:p>
    <w:bookmarkStart w:name="z31" w:id="26"/>
    <w:p>
      <w:pPr>
        <w:spacing w:after="0"/>
        <w:ind w:left="0"/>
        <w:jc w:val="left"/>
      </w:pPr>
      <w:r>
        <w:rPr>
          <w:rFonts w:ascii="Times New Roman"/>
          <w:b/>
          <w:i w:val="false"/>
          <w:color w:val="000000"/>
        </w:rPr>
        <w:t xml:space="preserve"> 
Избирательный участок № 173</w:t>
      </w:r>
      <w:r>
        <w:br/>
      </w:r>
      <w:r>
        <w:rPr>
          <w:rFonts w:ascii="Times New Roman"/>
          <w:b/>
          <w:i w:val="false"/>
          <w:color w:val="000000"/>
        </w:rPr>
        <w:t>
Центр – мкр. 3 а, здание кинотеатра «Жалын»</w:t>
      </w:r>
    </w:p>
    <w:bookmarkEnd w:id="26"/>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 24/26, 27, 28, 29 м - на Шугыла; дома №№ 1, 2, 3, 4, 5, 6, 7, 8, 9, 10, 11, 12 м-на 3 «А».</w:t>
      </w:r>
    </w:p>
    <w:bookmarkStart w:name="z32" w:id="27"/>
    <w:p>
      <w:pPr>
        <w:spacing w:after="0"/>
        <w:ind w:left="0"/>
        <w:jc w:val="left"/>
      </w:pPr>
      <w:r>
        <w:rPr>
          <w:rFonts w:ascii="Times New Roman"/>
          <w:b/>
          <w:i w:val="false"/>
          <w:color w:val="000000"/>
        </w:rPr>
        <w:t xml:space="preserve"> 
Избирательный участок № 174</w:t>
      </w:r>
      <w:r>
        <w:br/>
      </w:r>
      <w:r>
        <w:rPr>
          <w:rFonts w:ascii="Times New Roman"/>
          <w:b/>
          <w:i w:val="false"/>
          <w:color w:val="000000"/>
        </w:rPr>
        <w:t>
Центр – мкр. Аксу, средняя школа № 18</w:t>
      </w:r>
    </w:p>
    <w:bookmarkEnd w:id="27"/>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по ул. Т. Айдарова; все дома по ул. Тажигалиева, Абылхайыр хана, Ж.Дауитова, М.Кайырлиева, Т. Кагазова, Ерменбет би, Аккетик, Кызылкум, Сауыскан, Маната, Жосалы, Устюрт, Женис, Матжан би, А. Еремина, М. Абдихалыкова, М. Ауезова, С. Сейтказиева, Е. Таймасова, Б. Момышулы, Б. Турниязулы, Ш. Болтекулы м - на Аксу; все дома по всем улицам м-нов Жулдыз, Мерей.</w:t>
      </w:r>
    </w:p>
    <w:bookmarkStart w:name="z33" w:id="28"/>
    <w:p>
      <w:pPr>
        <w:spacing w:after="0"/>
        <w:ind w:left="0"/>
        <w:jc w:val="left"/>
      </w:pPr>
      <w:r>
        <w:rPr>
          <w:rFonts w:ascii="Times New Roman"/>
          <w:b/>
          <w:i w:val="false"/>
          <w:color w:val="000000"/>
        </w:rPr>
        <w:t xml:space="preserve"> 
Избирательный участок № 175</w:t>
      </w:r>
      <w:r>
        <w:br/>
      </w:r>
      <w:r>
        <w:rPr>
          <w:rFonts w:ascii="Times New Roman"/>
          <w:b/>
          <w:i w:val="false"/>
          <w:color w:val="000000"/>
        </w:rPr>
        <w:t>
Центр – мкр. Арай, средняя школа № 19</w:t>
      </w:r>
    </w:p>
    <w:bookmarkEnd w:id="28"/>
    <w:p>
      <w:pPr>
        <w:spacing w:after="0"/>
        <w:ind w:left="0"/>
        <w:jc w:val="both"/>
      </w:pPr>
      <w:r>
        <w:rPr>
          <w:rFonts w:ascii="Times New Roman"/>
          <w:b/>
          <w:i w:val="false"/>
          <w:color w:val="000000"/>
          <w:sz w:val="28"/>
        </w:rPr>
        <w:t xml:space="preserve">Граница: </w:t>
      </w:r>
      <w:r>
        <w:rPr>
          <w:rFonts w:ascii="Times New Roman"/>
          <w:b w:val="false"/>
          <w:i w:val="false"/>
          <w:color w:val="000000"/>
          <w:sz w:val="28"/>
        </w:rPr>
        <w:t>Дома №№ 67, 68, 69, 70, 71, 73, 74, 75 м-на Оркен. Азаттык, Кулбарак батыра, Бозашы, № 15, Н. Тлеубергенова, Т. Жанаева, Т. Кадырова, М. Кулебякина, Т. Ашимбаева м-на Акбулак; дома по ул. Т. Алдашева; все дома по ул. № 5 а, Е. Бокенбаева, Жаманкара Иса, А. Тилеген, Х. Озбеккалиева, Ер Толеп м - на Мамыр.</w:t>
      </w:r>
    </w:p>
    <w:bookmarkStart w:name="z34" w:id="29"/>
    <w:p>
      <w:pPr>
        <w:spacing w:after="0"/>
        <w:ind w:left="0"/>
        <w:jc w:val="left"/>
      </w:pPr>
      <w:r>
        <w:rPr>
          <w:rFonts w:ascii="Times New Roman"/>
          <w:b/>
          <w:i w:val="false"/>
          <w:color w:val="000000"/>
        </w:rPr>
        <w:t xml:space="preserve"> 
Избирательный участок № 176</w:t>
      </w:r>
      <w:r>
        <w:br/>
      </w:r>
      <w:r>
        <w:rPr>
          <w:rFonts w:ascii="Times New Roman"/>
          <w:b/>
          <w:i w:val="false"/>
          <w:color w:val="000000"/>
        </w:rPr>
        <w:t>
Центр – мкр. Шанырак, здание обл. детского дома</w:t>
      </w:r>
    </w:p>
    <w:bookmarkEnd w:id="29"/>
    <w:p>
      <w:pPr>
        <w:spacing w:after="0"/>
        <w:ind w:left="0"/>
        <w:jc w:val="both"/>
      </w:pPr>
      <w:r>
        <w:rPr>
          <w:rFonts w:ascii="Times New Roman"/>
          <w:b/>
          <w:i w:val="false"/>
          <w:color w:val="000000"/>
          <w:sz w:val="28"/>
        </w:rPr>
        <w:t>Граница:</w:t>
      </w:r>
      <w:r>
        <w:rPr>
          <w:rFonts w:ascii="Times New Roman"/>
          <w:b w:val="false"/>
          <w:i w:val="false"/>
          <w:color w:val="000000"/>
          <w:sz w:val="28"/>
        </w:rPr>
        <w:t xml:space="preserve"> Дома расположенные в здании Нефтебазы; все дома по улицам К. Сатыбаева, С. Ыскакова, К. Сарбопеева, М. Губайдуллина, К. Нургалиева, О. Бердыгожина, Д. Клинчева, М. Бисекенова, Б. Абылханова, № 7, Д. Бисекенова, Конай батыра, № 9 а м - на Мунайлы; все дома по ул. Г. Кайсагалиева, И. Кыдыргалиева, А. Молдагуловой, М. Маметовой, И. Курбанбаева, Шегем Кобен би, Б. Нурбаева, Ш. Маханбетова, Куиши Коныр, Акпан батыра, С. Мукашева, Асау Барак, С. Салахиева, Ш. Кожаева, Ф. Катпашева, Кыдырша ата, О. Нурмаганбетова, А. Айткулулы, Т. Байдалиевой м - на Бостандык.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