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63b" w14:textId="f4a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приписки граждан к призывному участку управления по делам обороны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от 24 декабря 2010 года № 373. Зарегистрировано Департаментом юстиции Мангистауской области от 04 февраля 2011 года № 11-1-148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«Управление по делам обороны города Актау», в январе - марте 2011 года, обеспечить припиской к призывному участку граждан мужского пола, 1994 года рождения, которым в год приписки исполняется семнадцать лет и старших возрастов, не прошедших ранее приписку, проживающих на территории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участок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 необходимое для постановки допризывников на воинский учет, с сохранением за ними заработка (стипендии) по месту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обороны города Актау»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Ж.Дуйсенов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