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782f" w14:textId="6bb7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Пирогова на улицу Бауыржана Момышулы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Приозерского городского акимата Карагандинской области от 27 апреля 2010 года N 8/4 и решение Приозерского городского маслихата Карагандинской области от 29 июня 2010 года N 187/28. Зарегистрировано Управлением юстиции города Балхаша Карагандинской области 02 августа 2010 года N 8-4-190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 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 от 8 декабря 1993 года, на основании решения городской ономастической комиссии городской акимат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Пирогова на улицу Бауыржана Момышулы.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совместного постановления и решения возложить на заместителя акима города Казиеву Б.А. и на постоянную комиссию городского маслихата по вопросам бюджета и социальной сферы.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Н. Бикиров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 Кенесов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Е. Омаров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