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4155" w14:textId="d5a4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26 января 2010 года N 221. Зарегистрировано Управлением юстиции Осакаровского района Карагандинской области 03 февраля 2010 года N 8-15-116.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 от 10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ставку на земли промышленности, расположенных вне населенных пунктов в размере 50 процентов от базовых ставок.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бюджетной политики и социально - 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