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8583" w14:textId="8f88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кредита для покупки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Нуринского районного маслихата Карагандинской области от 19 февраля 2010 года N 249. Зарегистрировано Управлением юстиции Нуринского района Карагандинской области 15 марта 2010 года N 8-14-116. Утратило силу - письмо аппарата Нуринского районного маслихата Карагандинской области от 06 апреля 2011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аппарата Нуринского районного маслихата Карагандинской области от 06.04.2011 N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Предоставить меры социальной поддержки в виде подъемного пособия и кредита для покупки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по истечении десяти календарных дней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Э. Таттыбаев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М.С.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 февраля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Д.З. Максутов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 февраля 2010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