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fddc" w14:textId="3daf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"Молодежной практики" для безработной молодежи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20 апреля 2010 года N 82. Зарегистрировано Управлением юстиции Каркаралинского района Карагандинской области 29 апреля 2010 года N 8-13-82. Утратило силу - постановлением акимата Каркаралинского района Карагандинской области от 14 июня 2011 года N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14.06.2011 N 170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декабря 2009 года N 2162 "О реализации Закона Республики Казахстан "О республиканском бюджете на 2010 – 2012 годы",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Каркаралинского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"Молодежной практики" среди граждан, окончивших учебные заведения начального, среднего и высшего профессионального образования и зарегистрированных в государственном учреждении "Отдел занятости и социальных программ Каркаралинского района" в качестве безработных (далее – безработная молодежь);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договоры с работодателями, изъявившими желание предоставить временные рабочие места для безработной молодежи сроком не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оплату труда безработной молодежи в сумме двадцать тысяч тенге в месяц путем зачисления средств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Каркаралинского района" осуществлять финансирование по бюджетной программе 451–02-103 "Расширение программ социальных рабочих мест и молодежной практики за счет целевых текущих трансфертов из республиканского бюджета" в пределах средств, предусмотренных в бюджете района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Каркаралинского района от 19 мая 2009 года N 147 "Об организации "Молодежной практики" для безработной молодежи" (зарегистрирован в управлении Юстиции Каркаралинского района 18 июня 2009 года за N 8-13-65, опубликован в газете "Қарқаралы" 20 июня 2009 года N 47-48)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Каркаралинского района Дюсетаева Серика Смагамбетовича.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Каркаралинского района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