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afddc" w14:textId="3dafd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"Молодежной практики" для безработной молодежи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20 апреля 2010 года N 82. Зарегистрировано Управлением юстиции Каркаралинского района Карагандинской области 29 апреля 2010 года N 8-13-82. Утратило силу - постановлением акимата Каркаралинского района Карагандинской области от 14 июня 2011 года N 170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Каркаралинского района Карагандинской области от 14.06.2011 N 170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занятости населения"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22 декабря 2009 года N 2162 "О реализации Закона Республики Казахстан "О республиканском бюджете на 2010 – 2012 годы", акимат Каркаралинского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учреждению "Отдел занятости и социальных программ Каркаралинского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организовать работу по проведению "Молодежной практики" среди граждан, окончивших учебные заведения начального, среднего и высшего профессионального образования и зарегистрированных в государственном учреждении "Отдел занятости и социальных программ Каркаралинского района" в качестве безработных (далее – безработная молодежь);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заключить договоры с работодателями, изъявившими желание предоставить временные рабочие места для безработной молодежи сроком не более шести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производить оплату труда безработной молодежи в сумме двадцать тысяч тенге в месяц путем зачисления средств на их лицевые счета.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финансов Каркаралинского района" осуществлять финансирование по бюджетной программе 451–02-103 "Расширение программ социальных рабочих мест и молодежной практики за счет целевых текущих трансфертов из республиканского бюджета" в пределах средств, предусмотренных в бюджете района на соответствующий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Каркаралинского района от 19 мая 2009 года N 147 "Об организации "Молодежной практики" для безработной молодежи" (зарегистрирован в управлении Юстиции Каркаралинского района 18 июня 2009 года за N 8-13-65, опубликован в газете "Қарқаралы" 20 июня 2009 года N 47-48)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Каркаралинского района Дюсетаева Серика Смагамбетовича.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марта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Каркаралинского района                Н. Омарханов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