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05d2" w14:textId="3750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Бухар-Жырауского района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33 сессии Бухар-Жырауского районного маслихата Карагандинской области от 10 ноября 2010 года N 5. Зарегистрировано Управлением юстиции Бухар-Жырауского района Карагандинской области 23 ноября 2010 года N 8-11-104. Утратило силу в связи с истечением срока действия - (письмо аппарата Бухар-Жырауского районного маслихата Карагандинской области от 06 апреля 2011 года № 1-10/83)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аппарата Бухар-Жырауского районного маслихата Карагандинской области от 06.04.2011 № 1-10/83).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от 8 июля 2005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от 18 февраля 2009 года N 183,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Предоставить меры социальной поддержки в виде подъемного пособия и кредита для покупки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Бухар-Жырауского района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после его официального опубликования и распространяется на правоотношения возникшие с 1 июля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Ш. Курбанов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Джунуспеков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Нуркенова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 ноября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