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2ad1" w14:textId="dc0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для безработной молодежи, выпускников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11 марта 2010 года N 04/28. Зарегистрировано Управлением юстиции Абайского района Карагандинской области 07 апреля 2010 года N 8-9-77. Утратило силу - постановлением акимата Абайского района Карагандинской области от 14 декабря 2010 года N 28/18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14.12.2010 N 28/18.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2009 года N 2162 "О реализации Закона Республики Казахстан "О республиканском бюджете на 2010-2012 годы" и в целях расширения возможностей трудоустройства безработной молодежи, выпускников учебных заведений начального, среднего и высшего профессионального образования,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Абайского района" (далее – Уполномоченный орган):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молодежи, зарегистрированной в качестве безработных в Уполномоченном органе, окончившей учебные заведения начального, среднего и высшего профессионального образования (далее - профессиональные учебные заведения);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выпускникам профессиональных учебных заведений в рамках молодежной практики договора на организацию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республиканского бюджета в пределах средств, по подпрограмме 103 "Расширение программы социальных рабочих мест и молодежной практики за счет целевых трансфертов из республиканского бюджета" бюджетной программы 002 "Программа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предусмотреть оплату труда участников молодежной практики в размере 20000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от 20 апреля 2009 года N 10/07 "Об организации молодежной практики для безработной молодежи Абайского района" (зарегистрировано в управлении юстиции Абайского района от 29 мая 2009 года N 8-9-63, опубликовано в районной еженедельной газете "Абай Ақиқат" от 5 июня 2009 года N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