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103d" w14:textId="b7b10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льготном проезде на общественном транспорте (кроме такси) учащихся очной формы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03 февраля 2010 года N 290. Зарегистрировано Управлением юстиции города Сатпаев Карагандинской области 11 февраля 2010 года N 8-6-97. Утратило силу - решением Сатпаевского городского маслихата Карагандинской области от 25 марта 2011 года N 419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Сатпаевского городского маслихата Карагандинской области от 25.03.2011 N 419.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27 июля 2007 года "Об образовании"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21 сентября 1994 года "О транспорте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на 2010 год льготный проезд на общественном транспорте (кроме такси) следующим категориям учащихся города Сатпаев: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учащимся общеобразовательных учебных заведений города Сатпаев с первого по восьмой классы – бесплатный проезд (за исключением летнего периода с 1 июня по 31 августа 2010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учащимся общеобразовательных учебных заведений с девятого по одиннадцатый классы с оплатой 50% существующего тарифа (за исключением летнего периода с 1 июня по 31 августа 2010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учащимся профессиональных школ, колледжей с оплатой 50% существующего тарифа (за исключением летнего периода с 1 июля по 31 августа 2010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Сохранить на летний период 2010 года (с 1 июня по 31 августа 2010 года) льготы на проезд в общественном транспорте (кроме такси) следующим категориям обучающихся общеобразовательных учебных заведений профессиональных школ, колледжей города Сатпаев: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детям-сиротам;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детям, оставшимся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детям-инвалидам и инвалидам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детям из многодетных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детям по утере одного из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детям матерей-одиночек.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Обеспечить выделение средств в бюджете города Сатпаев на 2010 год по программе 6.2.471.012.000 "Социальная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органов" 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возложить на постоянную комиссию по вопросам социальной сферы, правопорядка и социальной защиты населения (председатель Конурова Алия Мешитбаевна).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С. Имамбай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