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59de8" w14:textId="2259d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Балхаша N 23/16 от 28 мая 2009 года "Об организации молодежной практики для выпускников высших учебных заведений, колледжей, профессиональных лицеев города Балхаша"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Балхаша Карагандинской области от 25 марта 2010 года N 11/02. Зарегистрировано Управлением юстиции города Балхаша Карагандинской области 29 апреля 2010 года N 8-4-183. Прекращено действие по истечении срока, на который постановление было принято (письмо руководителя аппарата акима города Балхаш Карагандинской области от 25 декабря 2014 года N 4-15/1866)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срока, на который постановление было принято (письмо руководителя аппарата акима города Балхаш Карагандинской области от 25.12.2014 N 4-15/1866).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марта 2009 года N 264 "О мерах по реализации Послания Главы Государства народу Казахстана от 6 марта 2009 года "Через кризис к обновлению и развитию", в целях трудоустройства выпускников высших учебных заведений, колледжей, профессиональных лицеев и приобретения ими практического опыта, акимат города Балхаша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Балхаша N 23/16 от 28 мая 2009 года "Об организации молодежной практики для выпускников высших учебных заведений, колледжей, профессиональных лицеев города Балхаша" (регистрационный номер в реестре государственной регистрации нормативных правовых актов N 8-4-146, опубликован в газетах "Балқаш өңірі" N 72-73 (11430), "Северное Прибалхашье" N 71-72 (467) от 19 июня 2009 года)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"3) оплату труда участников молодежной практики осуществлять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декабря 2009 года N 2162 "О реализации Закона Республики Казахстан "О республиканском бюджете на 2010-2012 годы" в размере двадцати тысяч тенге на одного участника путем зачисления на их лицевые счета."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города Балхаша Тукбаеву Людмилу Мурзахметовну.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Балхаша                       К. Тейлянов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