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d91a4" w14:textId="7fd91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 для трудоустройства безработных из целевых групп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Балхаша Карагандинской области от 02 апреля 2010 года N 12/02. Зарегистрировано Управлением юстиции города Балхаша Карагандинской области 29 апреля 2010 года N 8-4-181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Руководствуясь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от 23 января 2001 года,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>" от 23 января 2001 года и во исполнения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ноября 2007 года N 1114 "Об утверждении Плана мероприятий по совершенствованию системы занятости населения Республики Казахстан на 2008-2010 годы", в целях оказания социальной поддержки безработным гражданам, относящимся к целевым группам, акимат города Балхаша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порядок отбора работодателей, предлагающих организацию социальных рабочих мест для трудоустройства безработных из целевых групп,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города Балхаша" (Адамова К.К.) осуществляет организацию социальных рабочих мест для трудоустройства безработных из целевых групп.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дополнительный перечень лиц, относящихся к целевым группам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выпускники учебных заведений;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длительно не работающие безработные (двенадцать и более месяцев);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безработные старше сорока пяти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размер отчислений из республиканского бюджета на одного участника в сумме двадцати тысяч тенге и вклад работодателя не менее однократной минимальной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размер отчислений из местного бюджета на одного участника в сумме пятнадцати тысяч тенге и вклад работодателя не менее однократной минимальной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"Отдел финансов города Балхаша" (Томпиева Ж.К.) обеспечить финансирование оплаты труда безработных из целевых групп, направленных на социальные рабочие места из средств, предусмотренных в городском бюджете на 2010 год и целевых республиканских трансфертов.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распространяется на правоотношения возникшие с 1 апреля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данного постановления возложить на заместителя акима города Балхаш Тукбаеву Людмилу Мурзахметовну.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постановление вводится в действие после его первого официального опубликования и действует до 31 декабря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города Балхаш                        Ж. Нысангалиев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Балхаш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апреля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12/02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 отбора работодателей, предлагающих организацию социальных рабочих мест для трудоустройства безработных из целевых групп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Работодатель подает заявку на организацию социальных рабочих мест в государственное учреждение "Отдел занятости и социальных программ города Балхаша" (далее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 отборе работодателей, предлагающих организацию социальных рабочих мест, учитывается следующие требования: платежеспособность работодателя, своевременность выплаты заработной платы, соответствие рабочего места нормам техники безопасности, соблюдение работодателем норм Трудового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возможность предоставления безработному постоянной работы по истечении срока действия заключенного договора с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Работодатель заключает договор с Уполномоченным органом на организацию социальных рабочих мест. В договоре отражаются обязанности сторон, виды, объемы работ, размер и условия оплаты труда, срок и источники финансирования социальных рабочих мест, количество направляемых безработных. Работа носит временный характер и для ее организации не могут быть использованы постоянные рабочие места и вакансии.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выдает направление безработным из целевых групп населения для трудоустройства на социальное рабочее место.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Работодатель принимает на социальное рабочее место направляемого безработного, заключает с ним трудовой договор, предоставляет рабочее место, соответствующее нормам техники безопасности. Срок занятости безработных на социальных рабочих местах допускается до шести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Работодатели для возмещения расходов по оплате труда ежемесячно до 20 числа текущего месяца предоставляют в Уполномоченный орган в установленном порядке: выписку из приказа о приеме на работу, табель учета рабочего времени, отчет о принятых на социальные рабочие места работников и акт выполненных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порядка отбора работодателей, предлагающих организацию социальных рабочих мест для трудоустройства безработных из целевых групп, возлагается на Уполномоченный орган.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