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ef47" w14:textId="0e6e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сельского округа и села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февраля 2010 года N 11 и решение маслихата Алматинской области от 10 февраля 2010 года N 28-179. Зарегистрировано Департаментом юстиции Алматинской области 19 марта 2010 года за N 2046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Шамалганский сельский округ Карасайского района на Ушконырский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село Шамалган, расположенное на территории Шамалганского сельского округа, Карасайского района на село Ушконыр.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Алматинскому областному департаменту статистики (Толепбаев Б) внести изменения в учет и регистрацию административно - территориальных единиц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Алматинской области и решение Алматинского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 Мыкитанов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