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ef47" w14:textId="0e6e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сельского округа и села 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февраля 2010 года N 11 и решение маслихата Алматинской области от 10 февраля 2010 года N 28-179. Зарегистрировано Департаментом юстиции Алматинской области 19 марта 2010 года за N 2046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Шамалганский сельский округ Карасайского района на Ушконырский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село Шамалган, расположенное на территории Шамалганского сельского округа, Карасайского района на село Ушконыр.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Алматинскому областному департаменту статистики (Толепбаев Б) внести изменения в учет и регистрацию административно - территориальных единиц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Алматинской области и решение Алматинского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Умбетов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 Мыкитанов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