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8d9d" w14:textId="88f8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 в честь празднования 65-летия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23 февраля 2010 года N 191. Зарегистрировано Управлением юстиции Каргалинского района Актюбинской области 15 марта 2010 года N 3-6-98. Утратило силу решением маслихата Каргалинского района Актюбинской области от 27 июля 2010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Каргалинского района Актюбинской области от 27.07.2010 № 225.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95-IV, на основании Плана мероприятий по подготовке и проведения празднования 65-летия Победы в Великой Отечественной войне 1941-1945 годов, утвержденного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 w:val="false"/>
          <w:i w:val="false"/>
          <w:color w:val="000000"/>
          <w:sz w:val="28"/>
        </w:rPr>
        <w:t>
1. Оказать единовременную социальную помощь участникам и инвалидам Великой Отечественной войны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Председатель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В.Пашкевич                     Ж.Кульманов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