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9a0" w14:textId="e81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 Эмба, Сагиз, Темир и их притоков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октября 2010 года № 309. Зарегистрировано Департаментом юстиции Актюбинской области 15 ноября 2010 года № 3348.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на реках Эмба, Сагиз, Темир и их притоков на основании утвержденного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10.07.2020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 Эмба, Сагиз, Темир и их притоков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"Управление природных ресурсов и регулирование природопользования Актюбинской области" передать утвержденную проектную документацию акимам Мугалжарского, Байганинского и Темирского районов для разработки мероприятий по предотвращению загрязнения, засорения и истощения рек Эмба, Сагиз, Темир и их притоков и обеспечению соблюдения режима использования территории водоохранных зон и полос.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Мугалжарского, Байганинского и Темирского районов: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соответствующих бюджетах выделение финансовых средств, необходимых для переноса границ водоохранных зон и полос в натуру, закрепления их знаками и аншлагами, внесения изменений в земельно-учетную документацию и обеспечить постоянный контроль за проведением этих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земельных участков для ведения хозяйственной деятельности в пределах водоохранных зон и полос производить при условии соблюдения соответствующего режима использования, исключающего возможность загрязнения, засорения и истощения водных объектов, по согласованию с уполномоченными государственными органами в соответствии с действующим законодательством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Мугалжарского, Байганинского и Темирского районов, аульных (сельских) округов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 Эмба, Сагиз, Темир и их притоков: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пользования, а также сохранность водоохранных знаков.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Умурзаков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2010 года № 309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