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cd6ac" w14:textId="f6cd6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обеспечении в январе-марте 2011 года приписки граждан мужского пола 1994 года рождения, которым в год приписки исполняется семнадцать лет к призывному участку государственного учреждения "Отдел по делам обороны Целиноградского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Целиноградского района Акмолинской области от 22 ноября 2010 года № 6. Зарегистрировано Управлением юстиции Целиноградского района Акмолинской области 15 декабря 2010 года № 1-17-142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«О воинской обязанности и воинской службе», Правилами о порядке ведения воинского учета военнообязанных и призывников в Республике Казахстан,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371, аким Целиноградского района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в январе-марте 2011 года приписку граждан мужского пола 1994 года рождения, которым в год приписки исполняется семнадцать лет к призывному участку государственного учреждения «Отдел по делам обороны Целиноградского района Акмолинской области» по адресу: город Астана, микрорайон Коктал, улица Бабатай-улы, дом 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Целиноградского района «Об организации и обеспечении приписки граждан мужского пола 1993 года рождения в период с января по март 2010 года, которым в год приписки исполняется семнадцать лет к призывному участку» от 3 декабря 2009 года № 12 (зарегистрировано в Реестре государственной регистрации нормативных правовых актов № 1-17-127, опубликовано 22 января 2010 года в районных газетах «Призыв», «Ұран»).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Целиноградского района Жанбаева Б.А.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Управлении юстиции Целиноградского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М.Мынжанов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«Отдел по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Целиноградского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Н.Тунгатаров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