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4f28" w14:textId="17d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Сандыктауского района,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28 декабря 2010 года № А-12/349. Зарегистрировано Управлением юстиции Сандыктауского района Акмолинской области 19 января 2011 года № 1-16-119. Утратило силу в связи с истечением срока применения - (письмо акимата Сандыктауского района Акмолинской области от 11 апреля 2013 года № 04-14/421)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Сандыктауского района Акмолинской области от 11.04.2013 № 14/421).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Сандыктауского района,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длительно не работающие (более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Казизову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Сандыктауского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