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5f2a" w14:textId="24e5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в Сандыктауском районе для размещения агитационных
печатных материалов для кандидатов в депутаты Сандыктауского районного
маслихата по избирательному округу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22 сентября 2010 года № А-8/232. Зарегистрировано Управлением юстиции Сандыктауского района Акмолинской области 8 октября 2010 года № 1-16-113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Порядок введения в действие постановления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Сандыктауского района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«О выборах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 а также с решением Акмолинской областной избирательной комиссии от 23 августа 2010 года № 11 «О назначении выборов депутатов маслихатов Акмолинской области вместо выбывших», акимат Сандыктауского района 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Сандыктауской районной территориальной избирательной комиссией, места в Сандыктауском районе для размещения агитационных печатных материалов кандидатов в депутаты Сандыктауского районного маслихата по избирательному округу № 6,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Баракпайского, Жамбылского, Лесного сельских округов оснастить места для размещения агитационных печатных материалов стендами, щитами.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Сандыктауского района Казизову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Управлении юстиции Сандыктауского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 района                 К. Суюндиков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Сандыктауской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избирательной комиссии     С. Назарович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Сандыктауского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сентября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А-8/232 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в Сандыктауском районе для размещения</w:t>
      </w:r>
      <w:r>
        <w:br/>
      </w:r>
      <w:r>
        <w:rPr>
          <w:rFonts w:ascii="Times New Roman"/>
          <w:b/>
          <w:i w:val="false"/>
          <w:color w:val="000000"/>
        </w:rPr>
        <w:t>
агитационных печатных материалов для кандидатов в депутаты</w:t>
      </w:r>
      <w:r>
        <w:br/>
      </w:r>
      <w:r>
        <w:rPr>
          <w:rFonts w:ascii="Times New Roman"/>
          <w:b/>
          <w:i w:val="false"/>
          <w:color w:val="000000"/>
        </w:rPr>
        <w:t>
Сандыктауского районного маслихата по избирательному округу № 6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253"/>
        <w:gridCol w:w="5753"/>
        <w:gridCol w:w="317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Речное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центра села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Граниковка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центра села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Приозерное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сельского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«Балкашинский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дом культуры»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Сандыктауского района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Кызылказахстан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центра села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Баракпай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сельского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«Балкашинский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дом культуры»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Сандыктауского района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Чашке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центра села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