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6c80" w14:textId="f7e6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 апреля 2010 года № А-4/66. Зарегистрировано Управление юстиции Егиндыкольского района Акмолинской области 28 апреля 2010 года № 1-8-94. Утратило силу - постановлением акимата Егиндыкольского района от 27 декабря 2010 года № А-12/266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Егиндыкольского района Акмолинской области от 27.12.2010 № А-12/266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Республики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социальной защите инвалидов в Республики Казахстан» от 13 апреля 2005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Закона Республики Казахстан «О занятости населения» от 23 января 2001 года,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постановление возложить на заместителя акима района Искакова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