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ca21" w14:textId="512c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бъединенный отдел по делам обороны Астраха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29 января 2010 года № 1. Зарегистрировано Управлением юстиции Егиндыкольского района Акмолинской области 19 февраля 2010 года № 1-8-91. Утратило силу - решением  акима Егиндыкольского района от 20 декабря 2010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гиндыкольского района от 20.12.2010 № 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«Правилами о порядке ведения воинского учета военнообязанных и призывник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гиндыкольского района «Об организации и проведения приписки граждан к призывному участку в 2009 году» от 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за № 1-8-76, опубликовано 23 марта 2009 года в районной газете «Шұғыла–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