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a1de" w14:textId="6cca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21 июля 2010 года № А-07/377. Зарегистрировано Управлением юстиции Буландынского района Акмолинской области 13 августа 2010 года № 1-7-119. Утратило силу - постановлением акимата Буландынского района Акмолинской области от 9 февраля 2011 года № А-02/24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Буландынского района Акмолинской области от 09.02.2011 № А-02/24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Буландынского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Буландынского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 длительное время (более одного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семьи, не имеющие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женщины, воспитывающие несовершенолетних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уволенные в связи с завершением сроков сезонных и временых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выпускники организаций высшего,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Буландынского района»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Буландынского района Избасарову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Е.Нугманов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