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9a1a" w14:textId="90f9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Астраханского района от 12 апреля 2010 года № 78 "Об установлении дополнительного перечня лиц, относящихся к целевым группам, проживающим на территории Астраханского района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6 июня 2010 года № 173. Зарегистрировано Управлением юстиции Астраханского района Акмолинской области 16 июля 2010 года № 1-6-129. Утратило силу - постановлением акимата Астраханского района Акмолинской области от 19 января 2011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страханского района Акмолинской области от 19.01.2011 № 3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татьями 5 и 7 Закона Республики Казахстан от 23 января 2001 года «О занятости населения»,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постановление акимата Астраханского района «Об установлении дополнительного перечня лиц, относящихся к целевым группам, проживающим на территории Астраханского района на 2010 год» от 12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6-121, опубликовано от 7 мая 2010 года в газете «Маяк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ркозависимые, прошедшие курс социально-психологической реабилитации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постановления возложить на заместителя акима Астраханского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страханского района                 М.Кожахм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